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6421715"/>
      </w:sdtPr>
      <w:sdtContent>
        <w:p w:rsidR="009A3EA1" w:rsidRDefault="009A3EA1" w:rsidP="009A3EA1">
          <w:pPr>
            <w:keepLines/>
            <w:tabs>
              <w:tab w:val="left" w:pos="142"/>
            </w:tabs>
            <w:spacing w:line="24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 xml:space="preserve">Муниципальное бюджетное общеобразовательное </w:t>
          </w:r>
        </w:p>
        <w:p w:rsidR="00892113" w:rsidRDefault="009A3EA1" w:rsidP="009A3EA1">
          <w:pPr>
            <w:keepLines/>
            <w:tabs>
              <w:tab w:val="left" w:pos="142"/>
            </w:tabs>
            <w:spacing w:line="24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учреждение Куйбышевского района</w:t>
          </w:r>
        </w:p>
        <w:p w:rsidR="009A3EA1" w:rsidRPr="009A3EA1" w:rsidRDefault="009A3EA1" w:rsidP="009A3EA1">
          <w:pPr>
            <w:keepLines/>
            <w:tabs>
              <w:tab w:val="left" w:pos="142"/>
            </w:tabs>
            <w:spacing w:line="24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  <w:lang w:val="en-US"/>
            </w:rPr>
          </w:pPr>
          <w:r>
            <w:rPr>
              <w:rFonts w:ascii="Times New Roman" w:hAnsi="Times New Roman"/>
              <w:sz w:val="28"/>
              <w:szCs w:val="28"/>
              <w:lang w:val="en-US"/>
            </w:rPr>
            <w:t>“</w:t>
          </w:r>
          <w:r>
            <w:rPr>
              <w:rFonts w:ascii="Times New Roman" w:hAnsi="Times New Roman"/>
              <w:sz w:val="28"/>
              <w:szCs w:val="28"/>
            </w:rPr>
            <w:t>Средняя общеобразовательная школа №9</w:t>
          </w:r>
          <w:r>
            <w:rPr>
              <w:rFonts w:ascii="Times New Roman" w:hAnsi="Times New Roman"/>
              <w:sz w:val="28"/>
              <w:szCs w:val="28"/>
              <w:lang w:val="en-US"/>
            </w:rPr>
            <w:t>”</w:t>
          </w:r>
        </w:p>
        <w:p w:rsidR="00892113" w:rsidRPr="00794BB0" w:rsidRDefault="00892113" w:rsidP="00892113">
          <w:pPr>
            <w:keepLines/>
            <w:tabs>
              <w:tab w:val="left" w:pos="142"/>
            </w:tabs>
            <w:spacing w:line="36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892113" w:rsidRPr="009A3EA1" w:rsidRDefault="00892113" w:rsidP="009A3EA1">
          <w:pPr>
            <w:keepLines/>
            <w:tabs>
              <w:tab w:val="left" w:pos="142"/>
            </w:tabs>
            <w:spacing w:line="360" w:lineRule="auto"/>
            <w:ind w:left="-567" w:right="-567"/>
            <w:rPr>
              <w:rFonts w:ascii="Times New Roman" w:hAnsi="Times New Roman"/>
              <w:sz w:val="28"/>
              <w:szCs w:val="28"/>
              <w:lang w:val="en-US"/>
            </w:rPr>
          </w:pPr>
        </w:p>
        <w:p w:rsidR="00892113" w:rsidRPr="00794BB0" w:rsidRDefault="00892113" w:rsidP="00892113">
          <w:pPr>
            <w:keepLines/>
            <w:tabs>
              <w:tab w:val="left" w:pos="142"/>
            </w:tabs>
            <w:spacing w:line="36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892113" w:rsidRDefault="00892113" w:rsidP="00892113">
          <w:pPr>
            <w:keepLines/>
            <w:tabs>
              <w:tab w:val="left" w:pos="142"/>
            </w:tabs>
            <w:spacing w:line="360" w:lineRule="auto"/>
            <w:ind w:right="-567"/>
            <w:jc w:val="center"/>
            <w:rPr>
              <w:rFonts w:ascii="Times New Roman" w:hAnsi="Times New Roman"/>
              <w:sz w:val="52"/>
              <w:szCs w:val="52"/>
            </w:rPr>
          </w:pPr>
          <w:bookmarkStart w:id="0" w:name="OLE_LINK3"/>
          <w:bookmarkStart w:id="1" w:name="OLE_LINK4"/>
          <w:r>
            <w:rPr>
              <w:rFonts w:ascii="Times New Roman" w:hAnsi="Times New Roman"/>
              <w:sz w:val="52"/>
              <w:szCs w:val="52"/>
            </w:rPr>
            <w:t xml:space="preserve">Экологическое состояние атмосферы </w:t>
          </w:r>
        </w:p>
        <w:p w:rsidR="00892113" w:rsidRPr="00794BB0" w:rsidRDefault="00892113" w:rsidP="00892113">
          <w:pPr>
            <w:keepLines/>
            <w:tabs>
              <w:tab w:val="left" w:pos="142"/>
            </w:tabs>
            <w:spacing w:line="360" w:lineRule="auto"/>
            <w:ind w:right="-567"/>
            <w:jc w:val="center"/>
            <w:rPr>
              <w:rFonts w:ascii="Times New Roman" w:hAnsi="Times New Roman"/>
              <w:sz w:val="52"/>
              <w:szCs w:val="52"/>
            </w:rPr>
          </w:pPr>
          <w:r>
            <w:rPr>
              <w:rFonts w:ascii="Times New Roman" w:hAnsi="Times New Roman"/>
              <w:sz w:val="52"/>
              <w:szCs w:val="52"/>
            </w:rPr>
            <w:t>в городе Куйбышеве</w:t>
          </w:r>
        </w:p>
        <w:bookmarkEnd w:id="0"/>
        <w:bookmarkEnd w:id="1"/>
        <w:p w:rsidR="00892113" w:rsidRPr="00794BB0" w:rsidRDefault="00892113" w:rsidP="00892113">
          <w:pPr>
            <w:keepLines/>
            <w:tabs>
              <w:tab w:val="left" w:pos="142"/>
            </w:tabs>
            <w:spacing w:line="360" w:lineRule="auto"/>
            <w:ind w:right="-567"/>
            <w:jc w:val="center"/>
            <w:rPr>
              <w:rFonts w:ascii="Times New Roman" w:hAnsi="Times New Roman"/>
              <w:sz w:val="52"/>
              <w:szCs w:val="52"/>
            </w:rPr>
          </w:pPr>
        </w:p>
        <w:p w:rsidR="00892113" w:rsidRDefault="00892113" w:rsidP="00892113">
          <w:pPr>
            <w:keepLines/>
            <w:tabs>
              <w:tab w:val="left" w:pos="142"/>
            </w:tabs>
            <w:spacing w:line="360" w:lineRule="auto"/>
            <w:ind w:right="-567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Первухина Яна М</w:t>
          </w:r>
          <w:r w:rsidR="009A3EA1">
            <w:rPr>
              <w:rFonts w:ascii="Times New Roman" w:hAnsi="Times New Roman"/>
              <w:sz w:val="28"/>
              <w:szCs w:val="28"/>
            </w:rPr>
            <w:t>Б</w:t>
          </w:r>
          <w:r>
            <w:rPr>
              <w:rFonts w:ascii="Times New Roman" w:hAnsi="Times New Roman"/>
              <w:sz w:val="28"/>
              <w:szCs w:val="28"/>
            </w:rPr>
            <w:t>ОУ</w:t>
          </w:r>
          <w:r w:rsidR="009A3EA1">
            <w:rPr>
              <w:rFonts w:ascii="Times New Roman" w:hAnsi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/>
              <w:sz w:val="28"/>
              <w:szCs w:val="28"/>
            </w:rPr>
            <w:t xml:space="preserve">СОШ №9, </w:t>
          </w:r>
          <w:r w:rsidR="009A3EA1">
            <w:rPr>
              <w:rFonts w:ascii="Times New Roman" w:hAnsi="Times New Roman"/>
              <w:sz w:val="28"/>
              <w:szCs w:val="28"/>
            </w:rPr>
            <w:t>10</w:t>
          </w:r>
          <w:r>
            <w:rPr>
              <w:rFonts w:ascii="Times New Roman" w:hAnsi="Times New Roman"/>
              <w:sz w:val="28"/>
              <w:szCs w:val="28"/>
            </w:rPr>
            <w:t xml:space="preserve"> класс,</w:t>
          </w:r>
        </w:p>
        <w:p w:rsidR="00892113" w:rsidRPr="00794BB0" w:rsidRDefault="00892113" w:rsidP="00892113">
          <w:pPr>
            <w:keepLines/>
            <w:tabs>
              <w:tab w:val="left" w:pos="142"/>
            </w:tabs>
            <w:spacing w:line="36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г. Куйбышев Новосибирской области</w:t>
          </w:r>
        </w:p>
        <w:p w:rsidR="00892113" w:rsidRPr="00794BB0" w:rsidRDefault="00892113" w:rsidP="00892113">
          <w:pPr>
            <w:keepLines/>
            <w:tabs>
              <w:tab w:val="left" w:pos="142"/>
            </w:tabs>
            <w:spacing w:line="36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892113" w:rsidRDefault="009A3EA1" w:rsidP="00892113">
          <w:pPr>
            <w:keepLines/>
            <w:tabs>
              <w:tab w:val="left" w:pos="142"/>
            </w:tabs>
            <w:spacing w:line="36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Руковод</w:t>
          </w:r>
          <w:r w:rsidR="00892113">
            <w:rPr>
              <w:rFonts w:ascii="Times New Roman" w:hAnsi="Times New Roman"/>
              <w:sz w:val="28"/>
              <w:szCs w:val="28"/>
            </w:rPr>
            <w:t>итель:</w:t>
          </w:r>
        </w:p>
        <w:p w:rsidR="00892113" w:rsidRDefault="00892113" w:rsidP="00892113">
          <w:pPr>
            <w:keepLines/>
            <w:tabs>
              <w:tab w:val="left" w:pos="142"/>
            </w:tabs>
            <w:spacing w:line="36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  <w:proofErr w:type="spellStart"/>
          <w:r>
            <w:rPr>
              <w:rFonts w:ascii="Times New Roman" w:hAnsi="Times New Roman"/>
              <w:sz w:val="28"/>
              <w:szCs w:val="28"/>
            </w:rPr>
            <w:t>Бочанова</w:t>
          </w:r>
          <w:proofErr w:type="spellEnd"/>
          <w:r>
            <w:rPr>
              <w:rFonts w:ascii="Times New Roman" w:hAnsi="Times New Roman"/>
              <w:sz w:val="28"/>
              <w:szCs w:val="28"/>
            </w:rPr>
            <w:t xml:space="preserve"> Ольга Николаевна,</w:t>
          </w:r>
        </w:p>
        <w:p w:rsidR="00892113" w:rsidRDefault="00892113" w:rsidP="00892113">
          <w:pPr>
            <w:keepLines/>
            <w:tabs>
              <w:tab w:val="left" w:pos="142"/>
            </w:tabs>
            <w:spacing w:line="36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учитель географии первой квалификационной категории</w:t>
          </w:r>
        </w:p>
        <w:p w:rsidR="009A3EA1" w:rsidRDefault="009A3EA1" w:rsidP="009A3EA1">
          <w:pPr>
            <w:keepLines/>
            <w:tabs>
              <w:tab w:val="left" w:pos="142"/>
            </w:tabs>
            <w:spacing w:line="360" w:lineRule="auto"/>
            <w:ind w:right="-567"/>
            <w:rPr>
              <w:rFonts w:ascii="Times New Roman" w:hAnsi="Times New Roman"/>
              <w:sz w:val="28"/>
              <w:szCs w:val="28"/>
            </w:rPr>
          </w:pPr>
        </w:p>
        <w:p w:rsidR="009A3EA1" w:rsidRDefault="009A3EA1" w:rsidP="009A3EA1">
          <w:pPr>
            <w:keepLines/>
            <w:tabs>
              <w:tab w:val="left" w:pos="142"/>
            </w:tabs>
            <w:spacing w:line="360" w:lineRule="auto"/>
            <w:ind w:right="-567"/>
            <w:rPr>
              <w:rFonts w:ascii="Times New Roman" w:hAnsi="Times New Roman"/>
              <w:sz w:val="28"/>
              <w:szCs w:val="28"/>
            </w:rPr>
          </w:pPr>
        </w:p>
        <w:p w:rsidR="009A3EA1" w:rsidRDefault="009A3EA1" w:rsidP="009A3EA1">
          <w:pPr>
            <w:keepLines/>
            <w:tabs>
              <w:tab w:val="left" w:pos="142"/>
            </w:tabs>
            <w:spacing w:line="360" w:lineRule="auto"/>
            <w:ind w:right="-567"/>
            <w:rPr>
              <w:rFonts w:ascii="Times New Roman" w:hAnsi="Times New Roman"/>
              <w:sz w:val="28"/>
              <w:szCs w:val="28"/>
            </w:rPr>
          </w:pPr>
        </w:p>
        <w:p w:rsidR="009A3EA1" w:rsidRPr="00794BB0" w:rsidRDefault="009A3EA1" w:rsidP="009A3EA1">
          <w:pPr>
            <w:keepLines/>
            <w:tabs>
              <w:tab w:val="left" w:pos="142"/>
            </w:tabs>
            <w:spacing w:line="360" w:lineRule="auto"/>
            <w:ind w:right="-567"/>
            <w:rPr>
              <w:rFonts w:ascii="Times New Roman" w:hAnsi="Times New Roman"/>
              <w:sz w:val="28"/>
              <w:szCs w:val="28"/>
            </w:rPr>
          </w:pPr>
        </w:p>
        <w:p w:rsidR="00892113" w:rsidRPr="0028167A" w:rsidRDefault="00892113" w:rsidP="00892113">
          <w:pPr>
            <w:keepLines/>
            <w:tabs>
              <w:tab w:val="left" w:pos="142"/>
            </w:tabs>
            <w:spacing w:line="360" w:lineRule="auto"/>
            <w:ind w:left="-567" w:right="-567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г. Куйбышев, 20</w:t>
          </w:r>
          <w:r w:rsidRPr="0028167A">
            <w:rPr>
              <w:rFonts w:ascii="Times New Roman" w:hAnsi="Times New Roman"/>
              <w:sz w:val="28"/>
              <w:szCs w:val="28"/>
            </w:rPr>
            <w:t>10</w:t>
          </w:r>
        </w:p>
        <w:p w:rsidR="00892113" w:rsidRDefault="00892113" w:rsidP="00892113"/>
        <w:p w:rsidR="00892113" w:rsidRDefault="0075221E"/>
      </w:sdtContent>
    </w:sdt>
    <w:p w:rsidR="00C976B9" w:rsidRDefault="00C976B9" w:rsidP="005B02D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Содержание</w:t>
      </w:r>
    </w:p>
    <w:p w:rsidR="00C976B9" w:rsidRDefault="00C976B9" w:rsidP="00C976B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976B9" w:rsidRDefault="0082072E" w:rsidP="0082072E">
      <w:pPr>
        <w:keepLines/>
        <w:tabs>
          <w:tab w:val="left" w:pos="142"/>
        </w:tabs>
        <w:spacing w:line="360" w:lineRule="auto"/>
        <w:ind w:left="-567" w:right="-567"/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 xml:space="preserve">         </w:t>
      </w:r>
      <w:r w:rsidR="00C976B9">
        <w:rPr>
          <w:rFonts w:ascii="Times New Roman CYR" w:hAnsi="Times New Roman CYR" w:cs="Times New Roman CYR"/>
          <w:sz w:val="24"/>
          <w:szCs w:val="28"/>
        </w:rPr>
        <w:t>Введение…………………………………………………………………………………………3</w:t>
      </w:r>
    </w:p>
    <w:p w:rsidR="00C976B9" w:rsidRDefault="00C976B9" w:rsidP="00C976B9">
      <w:pPr>
        <w:keepLines/>
        <w:tabs>
          <w:tab w:val="left" w:pos="142"/>
        </w:tabs>
        <w:spacing w:line="360" w:lineRule="auto"/>
        <w:ind w:left="-567" w:right="-567"/>
        <w:rPr>
          <w:rFonts w:ascii="Times New Roman CYR" w:hAnsi="Times New Roman CYR" w:cs="Times New Roman CYR"/>
          <w:sz w:val="24"/>
          <w:szCs w:val="28"/>
        </w:rPr>
      </w:pPr>
      <w:r w:rsidRPr="00C976B9">
        <w:rPr>
          <w:rFonts w:ascii="Times New Roman" w:hAnsi="Times New Roman"/>
          <w:sz w:val="24"/>
          <w:szCs w:val="24"/>
        </w:rPr>
        <w:t xml:space="preserve">          1.</w:t>
      </w:r>
      <w:r w:rsidR="001F37B6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арактеристика </w:t>
      </w:r>
      <w:r w:rsidR="001F37B6">
        <w:rPr>
          <w:rFonts w:ascii="Times New Roman" w:hAnsi="Times New Roman"/>
          <w:sz w:val="24"/>
          <w:szCs w:val="24"/>
        </w:rPr>
        <w:t>климата в районе</w:t>
      </w:r>
      <w:r>
        <w:rPr>
          <w:rFonts w:ascii="Times New Roman" w:hAnsi="Times New Roman"/>
          <w:sz w:val="24"/>
          <w:szCs w:val="24"/>
        </w:rPr>
        <w:t xml:space="preserve"> города Куйбышева</w:t>
      </w:r>
      <w:r>
        <w:rPr>
          <w:rFonts w:ascii="Times New Roman CYR" w:hAnsi="Times New Roman CYR" w:cs="Times New Roman CYR"/>
          <w:sz w:val="24"/>
          <w:szCs w:val="28"/>
        </w:rPr>
        <w:t>…………………………</w:t>
      </w:r>
      <w:r w:rsidR="0082072E">
        <w:rPr>
          <w:rFonts w:ascii="Times New Roman CYR" w:hAnsi="Times New Roman CYR" w:cs="Times New Roman CYR"/>
          <w:sz w:val="24"/>
          <w:szCs w:val="28"/>
        </w:rPr>
        <w:t>…………4-5</w:t>
      </w:r>
    </w:p>
    <w:p w:rsidR="00C976B9" w:rsidRDefault="00C976B9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 xml:space="preserve"> 2.</w:t>
      </w:r>
      <w:bookmarkStart w:id="2" w:name="OLE_LINK43"/>
      <w:bookmarkStart w:id="3" w:name="OLE_LINK44"/>
      <w:r w:rsidR="005B02DB">
        <w:rPr>
          <w:rFonts w:ascii="Times New Roman CYR" w:hAnsi="Times New Roman CYR" w:cs="Times New Roman CYR"/>
          <w:sz w:val="24"/>
          <w:szCs w:val="28"/>
        </w:rPr>
        <w:t xml:space="preserve">Экологическое состояние атмосферы </w:t>
      </w:r>
      <w:r w:rsidR="006E5465">
        <w:rPr>
          <w:rFonts w:ascii="Times New Roman CYR" w:hAnsi="Times New Roman CYR" w:cs="Times New Roman CYR"/>
          <w:sz w:val="24"/>
          <w:szCs w:val="28"/>
        </w:rPr>
        <w:t>в</w:t>
      </w:r>
      <w:r w:rsidR="005B02DB">
        <w:rPr>
          <w:rFonts w:ascii="Times New Roman CYR" w:hAnsi="Times New Roman CYR" w:cs="Times New Roman CYR"/>
          <w:sz w:val="24"/>
          <w:szCs w:val="28"/>
        </w:rPr>
        <w:t xml:space="preserve"> город</w:t>
      </w:r>
      <w:r w:rsidR="006E5465">
        <w:rPr>
          <w:rFonts w:ascii="Times New Roman CYR" w:hAnsi="Times New Roman CYR" w:cs="Times New Roman CYR"/>
          <w:sz w:val="24"/>
          <w:szCs w:val="28"/>
        </w:rPr>
        <w:t>е</w:t>
      </w:r>
      <w:r w:rsidR="005B02DB">
        <w:rPr>
          <w:rFonts w:ascii="Times New Roman CYR" w:hAnsi="Times New Roman CYR" w:cs="Times New Roman CYR"/>
          <w:sz w:val="24"/>
          <w:szCs w:val="28"/>
        </w:rPr>
        <w:t xml:space="preserve"> Куйбышев</w:t>
      </w:r>
      <w:bookmarkStart w:id="4" w:name="OLE_LINK25"/>
      <w:bookmarkStart w:id="5" w:name="OLE_LINK26"/>
      <w:bookmarkEnd w:id="2"/>
      <w:bookmarkEnd w:id="3"/>
      <w:r w:rsidR="006E5465">
        <w:rPr>
          <w:rFonts w:ascii="Times New Roman CYR" w:hAnsi="Times New Roman CYR" w:cs="Times New Roman CYR"/>
          <w:sz w:val="24"/>
          <w:szCs w:val="28"/>
        </w:rPr>
        <w:t>е</w:t>
      </w:r>
      <w:r>
        <w:rPr>
          <w:rFonts w:ascii="Times New Roman CYR" w:hAnsi="Times New Roman CYR" w:cs="Times New Roman CYR"/>
          <w:sz w:val="24"/>
          <w:szCs w:val="28"/>
        </w:rPr>
        <w:t>……………</w:t>
      </w:r>
      <w:bookmarkEnd w:id="4"/>
      <w:bookmarkEnd w:id="5"/>
      <w:r w:rsidR="0082072E">
        <w:rPr>
          <w:rFonts w:ascii="Times New Roman CYR" w:hAnsi="Times New Roman CYR" w:cs="Times New Roman CYR"/>
          <w:sz w:val="24"/>
          <w:szCs w:val="28"/>
        </w:rPr>
        <w:t>………………</w:t>
      </w:r>
      <w:r w:rsidR="00B7560B">
        <w:rPr>
          <w:rFonts w:ascii="Times New Roman CYR" w:hAnsi="Times New Roman CYR" w:cs="Times New Roman CYR"/>
          <w:sz w:val="24"/>
          <w:szCs w:val="28"/>
        </w:rPr>
        <w:t>…5-8</w:t>
      </w:r>
    </w:p>
    <w:p w:rsidR="00C976B9" w:rsidRDefault="005B02DB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 xml:space="preserve"> </w:t>
      </w:r>
      <w:r w:rsidR="00C976B9">
        <w:rPr>
          <w:rFonts w:ascii="Times New Roman" w:hAnsi="Times New Roman"/>
          <w:sz w:val="24"/>
          <w:szCs w:val="24"/>
        </w:rPr>
        <w:t>3.</w:t>
      </w:r>
      <w:bookmarkStart w:id="6" w:name="OLE_LINK45"/>
      <w:bookmarkStart w:id="7" w:name="OLE_LINK46"/>
      <w:r w:rsidR="00C976B9">
        <w:rPr>
          <w:rFonts w:ascii="Times New Roman" w:hAnsi="Times New Roman"/>
          <w:sz w:val="24"/>
          <w:szCs w:val="24"/>
        </w:rPr>
        <w:t xml:space="preserve">Основные направления охраны </w:t>
      </w:r>
      <w:r>
        <w:rPr>
          <w:rFonts w:ascii="Times New Roman" w:hAnsi="Times New Roman"/>
          <w:sz w:val="24"/>
          <w:szCs w:val="24"/>
        </w:rPr>
        <w:t xml:space="preserve">атмосферы </w:t>
      </w:r>
      <w:bookmarkEnd w:id="6"/>
      <w:bookmarkEnd w:id="7"/>
      <w:r w:rsidR="00C976B9">
        <w:rPr>
          <w:rFonts w:ascii="Times New Roman CYR" w:hAnsi="Times New Roman CYR" w:cs="Times New Roman CYR"/>
          <w:sz w:val="24"/>
          <w:szCs w:val="28"/>
        </w:rPr>
        <w:t>……</w:t>
      </w:r>
      <w:bookmarkStart w:id="8" w:name="OLE_LINK19"/>
      <w:bookmarkStart w:id="9" w:name="OLE_LINK20"/>
      <w:r w:rsidR="00C976B9">
        <w:rPr>
          <w:rFonts w:ascii="Times New Roman CYR" w:hAnsi="Times New Roman CYR" w:cs="Times New Roman CYR"/>
          <w:sz w:val="24"/>
          <w:szCs w:val="28"/>
        </w:rPr>
        <w:t>…</w:t>
      </w:r>
      <w:bookmarkStart w:id="10" w:name="OLE_LINK21"/>
      <w:bookmarkStart w:id="11" w:name="OLE_LINK22"/>
      <w:r w:rsidR="00C976B9">
        <w:rPr>
          <w:rFonts w:ascii="Times New Roman CYR" w:hAnsi="Times New Roman CYR" w:cs="Times New Roman CYR"/>
          <w:sz w:val="24"/>
          <w:szCs w:val="28"/>
        </w:rPr>
        <w:t>…......</w:t>
      </w:r>
      <w:bookmarkEnd w:id="8"/>
      <w:bookmarkEnd w:id="9"/>
      <w:bookmarkEnd w:id="10"/>
      <w:bookmarkEnd w:id="11"/>
      <w:r w:rsidR="0082072E">
        <w:rPr>
          <w:rFonts w:ascii="Times New Roman CYR" w:hAnsi="Times New Roman CYR" w:cs="Times New Roman CYR"/>
          <w:sz w:val="24"/>
          <w:szCs w:val="28"/>
        </w:rPr>
        <w:t>..................................................</w:t>
      </w:r>
      <w:r w:rsidR="00B7560B">
        <w:rPr>
          <w:rFonts w:ascii="Times New Roman CYR" w:hAnsi="Times New Roman CYR" w:cs="Times New Roman CYR"/>
          <w:sz w:val="24"/>
          <w:szCs w:val="28"/>
        </w:rPr>
        <w:t>..9</w:t>
      </w:r>
    </w:p>
    <w:p w:rsidR="00C976B9" w:rsidRDefault="00C976B9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Заключение……………………………………………………………………………......….....</w:t>
      </w:r>
      <w:r w:rsidR="00B7560B">
        <w:rPr>
          <w:rFonts w:ascii="Times New Roman CYR" w:hAnsi="Times New Roman CYR" w:cs="Times New Roman CYR"/>
          <w:sz w:val="24"/>
          <w:szCs w:val="28"/>
        </w:rPr>
        <w:t>10</w:t>
      </w:r>
    </w:p>
    <w:p w:rsidR="00C976B9" w:rsidRDefault="00C976B9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Литература…</w:t>
      </w:r>
      <w:bookmarkStart w:id="12" w:name="OLE_LINK27"/>
      <w:bookmarkStart w:id="13" w:name="OLE_LINK28"/>
      <w:r>
        <w:rPr>
          <w:rFonts w:ascii="Times New Roman CYR" w:hAnsi="Times New Roman CYR" w:cs="Times New Roman CYR"/>
          <w:sz w:val="24"/>
          <w:szCs w:val="28"/>
        </w:rPr>
        <w:t>……………………………………………………………………………………</w:t>
      </w:r>
      <w:bookmarkEnd w:id="12"/>
      <w:bookmarkEnd w:id="13"/>
      <w:r w:rsidR="00B7560B">
        <w:rPr>
          <w:rFonts w:ascii="Times New Roman CYR" w:hAnsi="Times New Roman CYR" w:cs="Times New Roman CYR"/>
          <w:sz w:val="24"/>
          <w:szCs w:val="28"/>
        </w:rPr>
        <w:t>11</w:t>
      </w:r>
    </w:p>
    <w:p w:rsidR="00C976B9" w:rsidRDefault="00C976B9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Приложени</w:t>
      </w:r>
      <w:r w:rsidR="006E5465">
        <w:rPr>
          <w:rFonts w:ascii="Times New Roman CYR" w:hAnsi="Times New Roman CYR" w:cs="Times New Roman CYR"/>
          <w:sz w:val="24"/>
          <w:szCs w:val="28"/>
        </w:rPr>
        <w:t>е</w:t>
      </w:r>
      <w:r>
        <w:rPr>
          <w:rFonts w:ascii="Times New Roman CYR" w:hAnsi="Times New Roman CYR" w:cs="Times New Roman CYR"/>
          <w:sz w:val="24"/>
          <w:szCs w:val="28"/>
        </w:rPr>
        <w:t>…………………………………………………………………………………….</w:t>
      </w:r>
      <w:r w:rsidR="00B7560B">
        <w:rPr>
          <w:rFonts w:ascii="Times New Roman CYR" w:hAnsi="Times New Roman CYR" w:cs="Times New Roman CYR"/>
          <w:sz w:val="24"/>
          <w:szCs w:val="28"/>
        </w:rPr>
        <w:t>12-13</w:t>
      </w:r>
    </w:p>
    <w:p w:rsidR="00C976B9" w:rsidRDefault="00C976B9">
      <w:pPr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br w:type="page"/>
      </w:r>
    </w:p>
    <w:p w:rsidR="00C976B9" w:rsidRDefault="00C976B9" w:rsidP="0082072E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" w:hAnsi="Times New Roman"/>
          <w:sz w:val="28"/>
          <w:szCs w:val="28"/>
        </w:rPr>
      </w:pPr>
      <w:r w:rsidRPr="00C976B9">
        <w:rPr>
          <w:rFonts w:ascii="Times New Roman" w:hAnsi="Times New Roman"/>
          <w:sz w:val="28"/>
          <w:szCs w:val="28"/>
        </w:rPr>
        <w:lastRenderedPageBreak/>
        <w:t>Введение</w:t>
      </w:r>
    </w:p>
    <w:p w:rsidR="00AD57B6" w:rsidRPr="006E5465" w:rsidRDefault="006E5465" w:rsidP="006E5465">
      <w:pPr>
        <w:spacing w:before="2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    </w:t>
      </w:r>
      <w:r w:rsidR="00AD57B6" w:rsidRPr="006E5465">
        <w:rPr>
          <w:rFonts w:ascii="Times New Roman" w:hAnsi="Times New Roman"/>
          <w:sz w:val="24"/>
          <w:szCs w:val="24"/>
        </w:rPr>
        <w:t xml:space="preserve">Город Куйбышев </w:t>
      </w:r>
      <w:r w:rsidR="009F6DFA">
        <w:rPr>
          <w:rFonts w:ascii="Times New Roman" w:hAnsi="Times New Roman"/>
          <w:sz w:val="24"/>
          <w:szCs w:val="24"/>
        </w:rPr>
        <w:t>–</w:t>
      </w:r>
      <w:r w:rsidR="00AD57B6" w:rsidRPr="006E5465">
        <w:rPr>
          <w:rFonts w:ascii="Times New Roman" w:hAnsi="Times New Roman"/>
          <w:sz w:val="24"/>
          <w:szCs w:val="24"/>
        </w:rPr>
        <w:t xml:space="preserve"> </w:t>
      </w:r>
      <w:r w:rsidR="009F6DFA">
        <w:rPr>
          <w:rFonts w:ascii="Times New Roman" w:hAnsi="Times New Roman"/>
          <w:sz w:val="24"/>
          <w:szCs w:val="24"/>
        </w:rPr>
        <w:t>один из промышленных городов Новосибирской области.</w:t>
      </w:r>
      <w:r w:rsidR="00AD57B6" w:rsidRPr="006E5465">
        <w:rPr>
          <w:rFonts w:ascii="Times New Roman" w:hAnsi="Times New Roman"/>
          <w:sz w:val="24"/>
          <w:szCs w:val="24"/>
        </w:rPr>
        <w:t xml:space="preserve"> Площадь города составляет  88,4  км</w:t>
      </w:r>
      <w:proofErr w:type="gramStart"/>
      <w:r w:rsidR="00AD57B6" w:rsidRPr="006E546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AD57B6" w:rsidRPr="006E5465">
        <w:rPr>
          <w:rFonts w:ascii="Times New Roman" w:hAnsi="Times New Roman"/>
          <w:sz w:val="24"/>
          <w:szCs w:val="24"/>
        </w:rPr>
        <w:t>, население 49 тыс.</w:t>
      </w:r>
      <w:r w:rsidRPr="006E5465">
        <w:rPr>
          <w:rFonts w:ascii="Times New Roman" w:hAnsi="Times New Roman"/>
          <w:sz w:val="24"/>
          <w:szCs w:val="24"/>
        </w:rPr>
        <w:t xml:space="preserve"> </w:t>
      </w:r>
      <w:r w:rsidR="00AD57B6" w:rsidRPr="006E5465">
        <w:rPr>
          <w:rFonts w:ascii="Times New Roman" w:hAnsi="Times New Roman"/>
          <w:sz w:val="24"/>
          <w:szCs w:val="24"/>
        </w:rPr>
        <w:t xml:space="preserve">человек. Расположен в южной части </w:t>
      </w:r>
      <w:proofErr w:type="spellStart"/>
      <w:r w:rsidR="00AD57B6" w:rsidRPr="006E5465">
        <w:rPr>
          <w:rFonts w:ascii="Times New Roman" w:hAnsi="Times New Roman"/>
          <w:sz w:val="24"/>
          <w:szCs w:val="24"/>
        </w:rPr>
        <w:t>Западно-Сибирской</w:t>
      </w:r>
      <w:proofErr w:type="spellEnd"/>
      <w:r w:rsidR="00AD57B6" w:rsidRPr="006E5465">
        <w:rPr>
          <w:rFonts w:ascii="Times New Roman" w:hAnsi="Times New Roman"/>
          <w:sz w:val="24"/>
          <w:szCs w:val="24"/>
        </w:rPr>
        <w:t xml:space="preserve"> равнины на обеих берегах </w:t>
      </w:r>
      <w:proofErr w:type="spellStart"/>
      <w:r w:rsidR="00AD57B6" w:rsidRPr="006E5465">
        <w:rPr>
          <w:rFonts w:ascii="Times New Roman" w:hAnsi="Times New Roman"/>
          <w:sz w:val="24"/>
          <w:szCs w:val="24"/>
        </w:rPr>
        <w:t>р</w:t>
      </w:r>
      <w:proofErr w:type="gramStart"/>
      <w:r w:rsidR="00AD57B6" w:rsidRPr="006E5465">
        <w:rPr>
          <w:rFonts w:ascii="Times New Roman" w:hAnsi="Times New Roman"/>
          <w:sz w:val="24"/>
          <w:szCs w:val="24"/>
        </w:rPr>
        <w:t>.О</w:t>
      </w:r>
      <w:proofErr w:type="gramEnd"/>
      <w:r w:rsidR="00AD57B6" w:rsidRPr="006E5465">
        <w:rPr>
          <w:rFonts w:ascii="Times New Roman" w:hAnsi="Times New Roman"/>
          <w:sz w:val="24"/>
          <w:szCs w:val="24"/>
        </w:rPr>
        <w:t>ми</w:t>
      </w:r>
      <w:proofErr w:type="spellEnd"/>
      <w:r w:rsidR="00AD57B6" w:rsidRPr="006E5465">
        <w:rPr>
          <w:rFonts w:ascii="Times New Roman" w:hAnsi="Times New Roman"/>
          <w:sz w:val="24"/>
          <w:szCs w:val="24"/>
        </w:rPr>
        <w:t xml:space="preserve"> - притока Иртыша.  </w:t>
      </w:r>
    </w:p>
    <w:p w:rsidR="006E5465" w:rsidRDefault="006E5465" w:rsidP="006E5465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6E5465">
        <w:rPr>
          <w:rFonts w:ascii="Times New Roman" w:hAnsi="Times New Roman"/>
          <w:sz w:val="24"/>
          <w:szCs w:val="24"/>
        </w:rPr>
        <w:t>Хоть городок наш небольшой,</w:t>
      </w:r>
      <w:r w:rsidRPr="006E5465">
        <w:rPr>
          <w:rFonts w:ascii="Times New Roman" w:hAnsi="Times New Roman"/>
          <w:bCs/>
          <w:sz w:val="24"/>
          <w:szCs w:val="24"/>
        </w:rPr>
        <w:t xml:space="preserve"> но экологические проблемы</w:t>
      </w:r>
      <w:r w:rsidRPr="006E5465">
        <w:rPr>
          <w:rFonts w:ascii="Times New Roman" w:hAnsi="Times New Roman"/>
          <w:sz w:val="24"/>
          <w:szCs w:val="24"/>
        </w:rPr>
        <w:t xml:space="preserve"> те же, что и в больших</w:t>
      </w:r>
      <w:r w:rsidRPr="006E5465">
        <w:rPr>
          <w:rFonts w:ascii="Times New Roman" w:hAnsi="Times New Roman"/>
          <w:bCs/>
          <w:sz w:val="24"/>
          <w:szCs w:val="24"/>
        </w:rPr>
        <w:t xml:space="preserve"> городах</w:t>
      </w:r>
      <w:r w:rsidRPr="006E5465">
        <w:rPr>
          <w:rFonts w:ascii="Times New Roman" w:hAnsi="Times New Roman"/>
          <w:sz w:val="24"/>
          <w:szCs w:val="24"/>
        </w:rPr>
        <w:t xml:space="preserve"> России:</w:t>
      </w:r>
      <w:r w:rsidRPr="006E5465">
        <w:rPr>
          <w:rFonts w:ascii="Times New Roman" w:hAnsi="Times New Roman"/>
          <w:bCs/>
          <w:sz w:val="24"/>
          <w:szCs w:val="24"/>
        </w:rPr>
        <w:t xml:space="preserve"> выбросы предприятий</w:t>
      </w:r>
      <w:r w:rsidRPr="006E5465">
        <w:rPr>
          <w:rFonts w:ascii="Times New Roman" w:hAnsi="Times New Roman"/>
          <w:sz w:val="24"/>
          <w:szCs w:val="24"/>
        </w:rPr>
        <w:t xml:space="preserve"> и автотранспорта, сброс и утилизация промышленных и</w:t>
      </w:r>
      <w:r w:rsidRPr="006E5465">
        <w:rPr>
          <w:rFonts w:ascii="Times New Roman" w:hAnsi="Times New Roman"/>
          <w:bCs/>
          <w:sz w:val="24"/>
          <w:szCs w:val="24"/>
        </w:rPr>
        <w:t xml:space="preserve"> бытовых </w:t>
      </w:r>
      <w:r w:rsidRPr="006E5465">
        <w:rPr>
          <w:rFonts w:ascii="Times New Roman" w:hAnsi="Times New Roman"/>
          <w:sz w:val="24"/>
          <w:szCs w:val="24"/>
        </w:rPr>
        <w:t>отходов, предотвращение техногенных аварий и катастроф, водоснабжение и водоотведение и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5465">
        <w:rPr>
          <w:rFonts w:ascii="Times New Roman" w:hAnsi="Times New Roman"/>
          <w:bCs/>
          <w:sz w:val="24"/>
          <w:szCs w:val="24"/>
        </w:rPr>
        <w:t>Загрязнение атмосферы является одной</w:t>
      </w:r>
      <w:r w:rsidRPr="006E5465">
        <w:rPr>
          <w:rFonts w:ascii="Times New Roman" w:hAnsi="Times New Roman"/>
          <w:sz w:val="24"/>
          <w:szCs w:val="24"/>
        </w:rPr>
        <w:t xml:space="preserve"> из</w:t>
      </w:r>
      <w:r w:rsidRPr="006E5465">
        <w:rPr>
          <w:rFonts w:ascii="Times New Roman" w:hAnsi="Times New Roman"/>
          <w:bCs/>
          <w:sz w:val="24"/>
          <w:szCs w:val="24"/>
        </w:rPr>
        <w:t xml:space="preserve"> наиболее серьезных экологических </w:t>
      </w:r>
      <w:r w:rsidRPr="006E5465">
        <w:rPr>
          <w:rFonts w:ascii="Times New Roman" w:hAnsi="Times New Roman"/>
          <w:sz w:val="24"/>
          <w:szCs w:val="24"/>
        </w:rPr>
        <w:t>проблем.</w:t>
      </w:r>
      <w:proofErr w:type="gramEnd"/>
    </w:p>
    <w:p w:rsidR="006E5465" w:rsidRPr="006E5465" w:rsidRDefault="006E5465" w:rsidP="006E546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атмосферный воздух  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6E5465">
        <w:rPr>
          <w:rFonts w:ascii="Times New Roman" w:hAnsi="Times New Roman"/>
          <w:sz w:val="24"/>
          <w:szCs w:val="24"/>
        </w:rPr>
        <w:t>К</w:t>
      </w:r>
      <w:proofErr w:type="gramEnd"/>
      <w:r w:rsidRPr="006E5465">
        <w:rPr>
          <w:rFonts w:ascii="Times New Roman" w:hAnsi="Times New Roman"/>
          <w:sz w:val="24"/>
          <w:szCs w:val="24"/>
        </w:rPr>
        <w:t>уйбышева от промышленных предприятий выбрасывается 17738,5 т/год загрязняющих веществ 102 наименований, из которых 4 вещества первого класса опасности, 17 веществ второго класса опасности. Остальные вещества относятся к наименее опасным 3 и 4 классам опасности, и они преобладают в выброс</w:t>
      </w:r>
      <w:r>
        <w:rPr>
          <w:rFonts w:ascii="Times New Roman" w:hAnsi="Times New Roman"/>
          <w:sz w:val="24"/>
          <w:szCs w:val="24"/>
        </w:rPr>
        <w:t>ах промышленных предприятиях 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6E5465">
        <w:rPr>
          <w:rFonts w:ascii="Times New Roman" w:hAnsi="Times New Roman"/>
          <w:sz w:val="24"/>
          <w:szCs w:val="24"/>
        </w:rPr>
        <w:t>К</w:t>
      </w:r>
      <w:proofErr w:type="gramEnd"/>
      <w:r w:rsidRPr="006E5465">
        <w:rPr>
          <w:rFonts w:ascii="Times New Roman" w:hAnsi="Times New Roman"/>
          <w:sz w:val="24"/>
          <w:szCs w:val="24"/>
        </w:rPr>
        <w:t>уйбышева. Кроме того, в городской воздух поступают выбросы загрязняющих веществ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5465">
        <w:rPr>
          <w:rFonts w:ascii="Times New Roman" w:hAnsi="Times New Roman"/>
          <w:sz w:val="24"/>
          <w:szCs w:val="24"/>
        </w:rPr>
        <w:t xml:space="preserve">от автотранспорта и печного отопления частного жилого сектора, доля которых значительна. </w:t>
      </w:r>
      <w:proofErr w:type="gramStart"/>
      <w:r w:rsidRPr="006E5465">
        <w:rPr>
          <w:rFonts w:ascii="Times New Roman" w:hAnsi="Times New Roman"/>
          <w:bCs/>
          <w:sz w:val="24"/>
          <w:szCs w:val="24"/>
        </w:rPr>
        <w:t>В атмосферу выбрасываются</w:t>
      </w:r>
      <w:r w:rsidRPr="006E5465">
        <w:rPr>
          <w:rFonts w:ascii="Times New Roman" w:hAnsi="Times New Roman"/>
          <w:sz w:val="24"/>
          <w:szCs w:val="24"/>
        </w:rPr>
        <w:t xml:space="preserve"> самые разнообразные вещества:</w:t>
      </w:r>
      <w:r w:rsidRPr="006E5465">
        <w:rPr>
          <w:rFonts w:ascii="Times New Roman" w:hAnsi="Times New Roman"/>
          <w:bCs/>
          <w:sz w:val="24"/>
          <w:szCs w:val="24"/>
        </w:rPr>
        <w:t xml:space="preserve"> в виде твердых частиц</w:t>
      </w:r>
      <w:r w:rsidRPr="006E5465">
        <w:rPr>
          <w:rFonts w:ascii="Times New Roman" w:hAnsi="Times New Roman"/>
          <w:sz w:val="24"/>
          <w:szCs w:val="24"/>
        </w:rPr>
        <w:t xml:space="preserve"> - пыль, сажа; газообразных - окись азота и углевода, сернистый ангидрид, формальдегид; кроме</w:t>
      </w:r>
      <w:r w:rsidRPr="006E5465">
        <w:rPr>
          <w:rFonts w:ascii="Times New Roman" w:hAnsi="Times New Roman"/>
          <w:bCs/>
          <w:sz w:val="24"/>
          <w:szCs w:val="24"/>
        </w:rPr>
        <w:t xml:space="preserve"> того</w:t>
      </w:r>
      <w:r w:rsidRPr="006E5465">
        <w:rPr>
          <w:rFonts w:ascii="Times New Roman" w:hAnsi="Times New Roman"/>
          <w:sz w:val="24"/>
          <w:szCs w:val="24"/>
        </w:rPr>
        <w:t xml:space="preserve"> - железо, свинец и т</w:t>
      </w:r>
      <w:r>
        <w:rPr>
          <w:rFonts w:ascii="Times New Roman" w:hAnsi="Times New Roman"/>
          <w:sz w:val="24"/>
          <w:szCs w:val="24"/>
        </w:rPr>
        <w:t>.</w:t>
      </w:r>
      <w:r w:rsidRPr="006E5465">
        <w:rPr>
          <w:rFonts w:ascii="Times New Roman" w:hAnsi="Times New Roman"/>
          <w:sz w:val="24"/>
          <w:szCs w:val="24"/>
        </w:rPr>
        <w:t xml:space="preserve">д.   </w:t>
      </w:r>
      <w:proofErr w:type="gramEnd"/>
    </w:p>
    <w:p w:rsidR="006E5465" w:rsidRPr="006E5465" w:rsidRDefault="006E5465" w:rsidP="006E5465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>Так как город находится в зоне континентального климата, умеренного пояса с преобладанием западных ветров, а наиболее загрязн</w:t>
      </w:r>
      <w:r w:rsidR="009F6DFA">
        <w:rPr>
          <w:rFonts w:ascii="Times New Roman" w:hAnsi="Times New Roman"/>
          <w:sz w:val="24"/>
          <w:szCs w:val="24"/>
        </w:rPr>
        <w:t>яющие</w:t>
      </w:r>
      <w:r w:rsidRPr="006E5465">
        <w:rPr>
          <w:rFonts w:ascii="Times New Roman" w:hAnsi="Times New Roman"/>
          <w:sz w:val="24"/>
          <w:szCs w:val="24"/>
        </w:rPr>
        <w:t xml:space="preserve"> отрасли расположены к западу от города, выбросы идут на жилой сектор. Природа не может противостоять такому натиску. Здесь необходима помощь человека.</w:t>
      </w:r>
    </w:p>
    <w:p w:rsidR="00C976B9" w:rsidRPr="006E5465" w:rsidRDefault="00AD57B6" w:rsidP="006E5465">
      <w:pPr>
        <w:widowControl w:val="0"/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 </w:t>
      </w:r>
      <w:r w:rsidR="00C976B9" w:rsidRPr="006E5465">
        <w:rPr>
          <w:rFonts w:ascii="Times New Roman" w:hAnsi="Times New Roman"/>
          <w:sz w:val="24"/>
          <w:szCs w:val="24"/>
        </w:rPr>
        <w:t>Все выше сказанное определило выбор данной темы и подчеркнуло её актуальность.</w:t>
      </w:r>
    </w:p>
    <w:p w:rsidR="00C976B9" w:rsidRPr="006E5465" w:rsidRDefault="00C976B9" w:rsidP="006E5465"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   Целью моей работы является: </w:t>
      </w:r>
      <w:r w:rsidR="001F37B6" w:rsidRPr="006E5465">
        <w:rPr>
          <w:rFonts w:ascii="Times New Roman" w:hAnsi="Times New Roman"/>
          <w:sz w:val="24"/>
          <w:szCs w:val="24"/>
        </w:rPr>
        <w:t>оценка</w:t>
      </w:r>
      <w:r w:rsidRPr="006E5465">
        <w:rPr>
          <w:rFonts w:ascii="Times New Roman" w:hAnsi="Times New Roman"/>
          <w:sz w:val="24"/>
          <w:szCs w:val="24"/>
        </w:rPr>
        <w:t xml:space="preserve">  </w:t>
      </w:r>
      <w:r w:rsidR="00794BB0" w:rsidRPr="006E5465">
        <w:rPr>
          <w:rFonts w:ascii="Times New Roman" w:hAnsi="Times New Roman"/>
          <w:sz w:val="24"/>
          <w:szCs w:val="24"/>
        </w:rPr>
        <w:t xml:space="preserve">экологического состояния атмосферы </w:t>
      </w:r>
      <w:r w:rsidR="006E5465">
        <w:rPr>
          <w:rFonts w:ascii="Times New Roman" w:hAnsi="Times New Roman"/>
          <w:sz w:val="24"/>
          <w:szCs w:val="24"/>
        </w:rPr>
        <w:t>в</w:t>
      </w:r>
      <w:r w:rsidR="00794BB0" w:rsidRPr="006E5465">
        <w:rPr>
          <w:rFonts w:ascii="Times New Roman" w:hAnsi="Times New Roman"/>
          <w:sz w:val="24"/>
          <w:szCs w:val="24"/>
        </w:rPr>
        <w:t xml:space="preserve"> </w:t>
      </w:r>
      <w:r w:rsidRPr="006E5465">
        <w:rPr>
          <w:rFonts w:ascii="Times New Roman" w:hAnsi="Times New Roman"/>
          <w:sz w:val="24"/>
          <w:szCs w:val="24"/>
        </w:rPr>
        <w:t>город</w:t>
      </w:r>
      <w:r w:rsidR="006E5465">
        <w:rPr>
          <w:rFonts w:ascii="Times New Roman" w:hAnsi="Times New Roman"/>
          <w:sz w:val="24"/>
          <w:szCs w:val="24"/>
        </w:rPr>
        <w:t>е</w:t>
      </w:r>
      <w:r w:rsidRPr="006E5465">
        <w:rPr>
          <w:rFonts w:ascii="Times New Roman" w:hAnsi="Times New Roman"/>
          <w:sz w:val="24"/>
          <w:szCs w:val="24"/>
        </w:rPr>
        <w:t xml:space="preserve"> Куйбышев</w:t>
      </w:r>
      <w:r w:rsidR="006E5465">
        <w:rPr>
          <w:rFonts w:ascii="Times New Roman" w:hAnsi="Times New Roman"/>
          <w:sz w:val="24"/>
          <w:szCs w:val="24"/>
        </w:rPr>
        <w:t>е</w:t>
      </w:r>
      <w:r w:rsidRPr="006E5465">
        <w:rPr>
          <w:rFonts w:ascii="Times New Roman" w:hAnsi="Times New Roman"/>
          <w:sz w:val="24"/>
          <w:szCs w:val="24"/>
        </w:rPr>
        <w:t>.</w:t>
      </w:r>
    </w:p>
    <w:p w:rsidR="00C976B9" w:rsidRPr="006E5465" w:rsidRDefault="00C976B9" w:rsidP="006E5465"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Для реализации цели ставлю перед собой следующие задачи: </w:t>
      </w:r>
    </w:p>
    <w:p w:rsidR="00C976B9" w:rsidRPr="006E5465" w:rsidRDefault="00C976B9" w:rsidP="006E5465"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>1.</w:t>
      </w:r>
      <w:r w:rsidR="001F37B6" w:rsidRPr="006E5465">
        <w:rPr>
          <w:rFonts w:ascii="Times New Roman" w:hAnsi="Times New Roman"/>
          <w:sz w:val="24"/>
          <w:szCs w:val="24"/>
        </w:rPr>
        <w:t xml:space="preserve">Рассмотреть основные климатические показатели в районе города </w:t>
      </w:r>
      <w:r w:rsidRPr="006E5465">
        <w:rPr>
          <w:rFonts w:ascii="Times New Roman" w:hAnsi="Times New Roman"/>
          <w:sz w:val="24"/>
          <w:szCs w:val="24"/>
        </w:rPr>
        <w:t>Куйбышева.</w:t>
      </w:r>
    </w:p>
    <w:p w:rsidR="001F37B6" w:rsidRPr="006E5465" w:rsidRDefault="00C976B9" w:rsidP="006E546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2. </w:t>
      </w:r>
      <w:r w:rsidR="001F37B6" w:rsidRPr="006E5465">
        <w:rPr>
          <w:rFonts w:ascii="Times New Roman" w:hAnsi="Times New Roman"/>
          <w:sz w:val="24"/>
          <w:szCs w:val="24"/>
        </w:rPr>
        <w:t>Выявить источники загрязнения</w:t>
      </w:r>
      <w:r w:rsidR="00075D4C" w:rsidRPr="006E5465">
        <w:rPr>
          <w:rFonts w:ascii="Times New Roman" w:hAnsi="Times New Roman"/>
          <w:sz w:val="24"/>
          <w:szCs w:val="24"/>
        </w:rPr>
        <w:t xml:space="preserve"> воздушного бассейна</w:t>
      </w:r>
      <w:r w:rsidR="00794BB0" w:rsidRPr="006E5465">
        <w:rPr>
          <w:rFonts w:ascii="Times New Roman" w:hAnsi="Times New Roman"/>
          <w:sz w:val="24"/>
          <w:szCs w:val="24"/>
        </w:rPr>
        <w:t xml:space="preserve"> на территории города</w:t>
      </w:r>
      <w:r w:rsidR="001F37B6" w:rsidRPr="006E5465">
        <w:rPr>
          <w:rFonts w:ascii="Times New Roman" w:hAnsi="Times New Roman"/>
          <w:sz w:val="24"/>
          <w:szCs w:val="24"/>
        </w:rPr>
        <w:t>.</w:t>
      </w:r>
    </w:p>
    <w:p w:rsidR="00C976B9" w:rsidRPr="006E5465" w:rsidRDefault="001F37B6" w:rsidP="006E546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3. </w:t>
      </w:r>
      <w:r w:rsidR="00C976B9" w:rsidRPr="006E5465">
        <w:rPr>
          <w:rFonts w:ascii="Times New Roman" w:hAnsi="Times New Roman"/>
          <w:sz w:val="24"/>
          <w:szCs w:val="24"/>
        </w:rPr>
        <w:t xml:space="preserve"> </w:t>
      </w:r>
      <w:r w:rsidRPr="006E5465">
        <w:rPr>
          <w:rFonts w:ascii="Times New Roman" w:hAnsi="Times New Roman"/>
          <w:sz w:val="24"/>
          <w:szCs w:val="24"/>
        </w:rPr>
        <w:t>О</w:t>
      </w:r>
      <w:r w:rsidR="00C976B9" w:rsidRPr="006E5465">
        <w:rPr>
          <w:rFonts w:ascii="Times New Roman" w:hAnsi="Times New Roman"/>
          <w:sz w:val="24"/>
          <w:szCs w:val="24"/>
        </w:rPr>
        <w:t>ценить степень загрязнения</w:t>
      </w:r>
      <w:r w:rsidRPr="006E5465">
        <w:rPr>
          <w:rFonts w:ascii="Times New Roman" w:hAnsi="Times New Roman"/>
          <w:sz w:val="24"/>
          <w:szCs w:val="24"/>
        </w:rPr>
        <w:t xml:space="preserve"> </w:t>
      </w:r>
      <w:r w:rsidR="00794BB0" w:rsidRPr="006E5465">
        <w:rPr>
          <w:rFonts w:ascii="Times New Roman" w:hAnsi="Times New Roman"/>
          <w:sz w:val="24"/>
          <w:szCs w:val="24"/>
        </w:rPr>
        <w:t>атмосферы.</w:t>
      </w:r>
    </w:p>
    <w:p w:rsidR="00C976B9" w:rsidRPr="006E5465" w:rsidRDefault="00C976B9" w:rsidP="006E546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3. Выделить основные направления охраны </w:t>
      </w:r>
      <w:r w:rsidR="00794BB0" w:rsidRPr="006E5465">
        <w:rPr>
          <w:rFonts w:ascii="Times New Roman" w:hAnsi="Times New Roman"/>
          <w:sz w:val="24"/>
          <w:szCs w:val="24"/>
        </w:rPr>
        <w:t>атмосферы города Куйбышева</w:t>
      </w:r>
      <w:r w:rsidR="001F37B6" w:rsidRPr="006E5465">
        <w:rPr>
          <w:rFonts w:ascii="Times New Roman" w:hAnsi="Times New Roman"/>
          <w:sz w:val="24"/>
          <w:szCs w:val="24"/>
        </w:rPr>
        <w:t>.</w:t>
      </w:r>
    </w:p>
    <w:p w:rsidR="00C976B9" w:rsidRPr="006E5465" w:rsidRDefault="00C976B9" w:rsidP="006E546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   Для реализации поставленных задач, я изучила большой объём литературы, провела анкетирование, выявил</w:t>
      </w:r>
      <w:r w:rsidR="00794BB0" w:rsidRPr="006E5465">
        <w:rPr>
          <w:rFonts w:ascii="Times New Roman" w:hAnsi="Times New Roman"/>
          <w:sz w:val="24"/>
          <w:szCs w:val="24"/>
        </w:rPr>
        <w:t>а основные причины загрязнения атмосферы</w:t>
      </w:r>
      <w:r w:rsidRPr="006E5465">
        <w:rPr>
          <w:rFonts w:ascii="Times New Roman" w:hAnsi="Times New Roman"/>
          <w:sz w:val="24"/>
          <w:szCs w:val="24"/>
        </w:rPr>
        <w:t xml:space="preserve"> и наметила пути </w:t>
      </w:r>
      <w:r w:rsidR="001F37B6" w:rsidRPr="006E5465">
        <w:rPr>
          <w:rFonts w:ascii="Times New Roman" w:hAnsi="Times New Roman"/>
          <w:sz w:val="24"/>
          <w:szCs w:val="24"/>
        </w:rPr>
        <w:t xml:space="preserve">решения проблемы загрязнения </w:t>
      </w:r>
      <w:r w:rsidR="0082072E">
        <w:rPr>
          <w:rFonts w:ascii="Times New Roman" w:hAnsi="Times New Roman"/>
          <w:sz w:val="24"/>
          <w:szCs w:val="24"/>
        </w:rPr>
        <w:t>а</w:t>
      </w:r>
      <w:r w:rsidR="006E5465">
        <w:rPr>
          <w:rFonts w:ascii="Times New Roman" w:hAnsi="Times New Roman"/>
          <w:sz w:val="24"/>
          <w:szCs w:val="24"/>
        </w:rPr>
        <w:t xml:space="preserve">тмосферы в </w:t>
      </w:r>
      <w:r w:rsidR="00794BB0" w:rsidRPr="006E5465">
        <w:rPr>
          <w:rFonts w:ascii="Times New Roman" w:hAnsi="Times New Roman"/>
          <w:sz w:val="24"/>
          <w:szCs w:val="24"/>
        </w:rPr>
        <w:t>город</w:t>
      </w:r>
      <w:r w:rsidR="006E5465">
        <w:rPr>
          <w:rFonts w:ascii="Times New Roman" w:hAnsi="Times New Roman"/>
          <w:sz w:val="24"/>
          <w:szCs w:val="24"/>
        </w:rPr>
        <w:t>е</w:t>
      </w:r>
      <w:r w:rsidR="00794BB0" w:rsidRPr="006E5465">
        <w:rPr>
          <w:rFonts w:ascii="Times New Roman" w:hAnsi="Times New Roman"/>
          <w:sz w:val="24"/>
          <w:szCs w:val="24"/>
        </w:rPr>
        <w:t xml:space="preserve"> Куйбышев</w:t>
      </w:r>
      <w:r w:rsidR="006E5465">
        <w:rPr>
          <w:rFonts w:ascii="Times New Roman" w:hAnsi="Times New Roman"/>
          <w:sz w:val="24"/>
          <w:szCs w:val="24"/>
        </w:rPr>
        <w:t>е</w:t>
      </w:r>
      <w:r w:rsidR="001F37B6" w:rsidRPr="006E5465">
        <w:rPr>
          <w:rFonts w:ascii="Times New Roman" w:hAnsi="Times New Roman"/>
          <w:sz w:val="24"/>
          <w:szCs w:val="24"/>
        </w:rPr>
        <w:t>.</w:t>
      </w:r>
    </w:p>
    <w:p w:rsidR="009F6DFA" w:rsidRDefault="009F6DFA" w:rsidP="00786C50">
      <w:pPr>
        <w:keepLines/>
        <w:tabs>
          <w:tab w:val="left" w:pos="142"/>
        </w:tabs>
        <w:spacing w:line="360" w:lineRule="auto"/>
        <w:ind w:right="276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976B9" w:rsidRDefault="00C976B9" w:rsidP="00786C50">
      <w:pPr>
        <w:keepLines/>
        <w:tabs>
          <w:tab w:val="left" w:pos="142"/>
        </w:tabs>
        <w:spacing w:line="360" w:lineRule="auto"/>
        <w:ind w:right="276"/>
        <w:jc w:val="center"/>
        <w:rPr>
          <w:rFonts w:ascii="Times New Roman CYR" w:hAnsi="Times New Roman CYR" w:cs="Times New Roman CYR"/>
          <w:sz w:val="28"/>
          <w:szCs w:val="28"/>
        </w:rPr>
      </w:pPr>
      <w:r w:rsidRPr="00786C50">
        <w:rPr>
          <w:rFonts w:ascii="Times New Roman CYR" w:hAnsi="Times New Roman CYR" w:cs="Times New Roman CYR"/>
          <w:sz w:val="28"/>
          <w:szCs w:val="28"/>
        </w:rPr>
        <w:lastRenderedPageBreak/>
        <w:t>1.</w:t>
      </w:r>
      <w:r w:rsidR="00786C50">
        <w:rPr>
          <w:rFonts w:ascii="Times New Roman CYR" w:hAnsi="Times New Roman CYR" w:cs="Times New Roman CYR"/>
          <w:sz w:val="28"/>
          <w:szCs w:val="28"/>
        </w:rPr>
        <w:t>Характеристика климата в районе города Куйбышева.</w:t>
      </w:r>
    </w:p>
    <w:p w:rsidR="00786C50" w:rsidRDefault="00075D4C" w:rsidP="00786C50">
      <w:pPr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bookmarkStart w:id="14" w:name="OLE_LINK41"/>
      <w:bookmarkStart w:id="15" w:name="OLE_LINK42"/>
      <w:r w:rsidRPr="00786C50">
        <w:rPr>
          <w:rFonts w:ascii="Times New Roman" w:hAnsi="Times New Roman"/>
          <w:sz w:val="24"/>
          <w:szCs w:val="24"/>
        </w:rPr>
        <w:t>Климат города континентальный</w:t>
      </w:r>
      <w:r w:rsidR="00786C50">
        <w:rPr>
          <w:rFonts w:ascii="Times New Roman" w:hAnsi="Times New Roman"/>
          <w:sz w:val="24"/>
          <w:szCs w:val="24"/>
        </w:rPr>
        <w:t xml:space="preserve"> умеренного пояса.</w:t>
      </w:r>
      <w:r w:rsidR="007F1EE3" w:rsidRPr="00786C50">
        <w:rPr>
          <w:rFonts w:ascii="Times New Roman" w:hAnsi="Times New Roman"/>
          <w:sz w:val="24"/>
          <w:szCs w:val="24"/>
        </w:rPr>
        <w:t xml:space="preserve"> </w:t>
      </w:r>
      <w:r w:rsidR="00786C50" w:rsidRPr="00786C50">
        <w:rPr>
          <w:rFonts w:ascii="Times New Roman" w:hAnsi="Times New Roman"/>
          <w:sz w:val="24"/>
          <w:szCs w:val="24"/>
        </w:rPr>
        <w:t xml:space="preserve">Особенности климата обусловлены взаимодействием климатообразующих факторов: солнечной радиации, циркуляции воздушных </w:t>
      </w:r>
      <w:r w:rsidR="00786C50">
        <w:rPr>
          <w:rFonts w:ascii="Times New Roman" w:hAnsi="Times New Roman"/>
          <w:sz w:val="24"/>
          <w:szCs w:val="24"/>
        </w:rPr>
        <w:t>масс и подстилающей поверхности.</w:t>
      </w:r>
      <w:r w:rsidR="00786C50" w:rsidRPr="00786C50">
        <w:rPr>
          <w:rFonts w:ascii="Times New Roman" w:hAnsi="Times New Roman"/>
          <w:sz w:val="24"/>
          <w:szCs w:val="24"/>
        </w:rPr>
        <w:t xml:space="preserve"> </w:t>
      </w:r>
    </w:p>
    <w:p w:rsidR="00786C50" w:rsidRPr="00786C50" w:rsidRDefault="00786C50" w:rsidP="00786C50">
      <w:pPr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86C50">
        <w:rPr>
          <w:rFonts w:ascii="Times New Roman" w:hAnsi="Times New Roman"/>
          <w:sz w:val="24"/>
          <w:szCs w:val="24"/>
        </w:rPr>
        <w:t xml:space="preserve">На территорию </w:t>
      </w:r>
      <w:r w:rsidR="009F6DFA">
        <w:rPr>
          <w:rFonts w:ascii="Times New Roman" w:hAnsi="Times New Roman"/>
          <w:sz w:val="24"/>
          <w:szCs w:val="24"/>
        </w:rPr>
        <w:t>города</w:t>
      </w:r>
      <w:r w:rsidRPr="00786C50">
        <w:rPr>
          <w:rFonts w:ascii="Times New Roman" w:hAnsi="Times New Roman"/>
          <w:sz w:val="24"/>
          <w:szCs w:val="24"/>
        </w:rPr>
        <w:t xml:space="preserve"> поступают арктические, тропические воздушные массы и </w:t>
      </w:r>
      <w:r>
        <w:rPr>
          <w:rFonts w:ascii="Times New Roman" w:hAnsi="Times New Roman"/>
          <w:sz w:val="24"/>
          <w:szCs w:val="24"/>
        </w:rPr>
        <w:t xml:space="preserve">воздушные массы </w:t>
      </w:r>
      <w:r w:rsidRPr="00786C50">
        <w:rPr>
          <w:rFonts w:ascii="Times New Roman" w:hAnsi="Times New Roman"/>
          <w:sz w:val="24"/>
          <w:szCs w:val="24"/>
        </w:rPr>
        <w:t>умеренных широт. Они бывают континентальными и морскими и движутся в двух направлениях: широтном  и меридиональн</w:t>
      </w:r>
      <w:r>
        <w:rPr>
          <w:rFonts w:ascii="Times New Roman" w:hAnsi="Times New Roman"/>
          <w:sz w:val="24"/>
          <w:szCs w:val="24"/>
        </w:rPr>
        <w:t>о</w:t>
      </w:r>
      <w:r w:rsidRPr="00786C50">
        <w:rPr>
          <w:rFonts w:ascii="Times New Roman" w:hAnsi="Times New Roman"/>
          <w:sz w:val="24"/>
          <w:szCs w:val="24"/>
        </w:rPr>
        <w:t>м.</w:t>
      </w:r>
    </w:p>
    <w:p w:rsidR="00786C50" w:rsidRPr="00786C50" w:rsidRDefault="00786C50" w:rsidP="00786C50">
      <w:pPr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86C50">
        <w:rPr>
          <w:rFonts w:ascii="Times New Roman" w:hAnsi="Times New Roman"/>
          <w:sz w:val="24"/>
          <w:szCs w:val="24"/>
        </w:rPr>
        <w:t>Циркуляция воздушных масс меняется в течение года в связи с изменением распределения давления над Евразией и соседними океанами.</w:t>
      </w:r>
    </w:p>
    <w:p w:rsidR="00786C50" w:rsidRDefault="007F1EE3" w:rsidP="00786C50">
      <w:pPr>
        <w:keepLines/>
        <w:tabs>
          <w:tab w:val="left" w:pos="142"/>
        </w:tabs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86C50">
        <w:rPr>
          <w:rFonts w:ascii="Times New Roman" w:hAnsi="Times New Roman"/>
          <w:sz w:val="24"/>
          <w:szCs w:val="24"/>
        </w:rPr>
        <w:t>Резкие колебания температуры воздуха наблюда</w:t>
      </w:r>
      <w:r w:rsidR="001F37B6" w:rsidRPr="00786C50">
        <w:rPr>
          <w:rFonts w:ascii="Times New Roman" w:hAnsi="Times New Roman"/>
          <w:sz w:val="24"/>
          <w:szCs w:val="24"/>
        </w:rPr>
        <w:t>ю</w:t>
      </w:r>
      <w:r w:rsidRPr="00786C50">
        <w:rPr>
          <w:rFonts w:ascii="Times New Roman" w:hAnsi="Times New Roman"/>
          <w:sz w:val="24"/>
          <w:szCs w:val="24"/>
        </w:rPr>
        <w:t>тся как в течение года и сезона, так и в течение суток.</w:t>
      </w:r>
      <w:r w:rsidR="00075D4C" w:rsidRPr="00786C50">
        <w:rPr>
          <w:rFonts w:ascii="Times New Roman" w:hAnsi="Times New Roman"/>
          <w:sz w:val="24"/>
          <w:szCs w:val="24"/>
        </w:rPr>
        <w:t xml:space="preserve"> </w:t>
      </w:r>
      <w:r w:rsidR="001F37B6" w:rsidRPr="00786C50">
        <w:rPr>
          <w:rFonts w:ascii="Times New Roman" w:hAnsi="Times New Roman"/>
          <w:sz w:val="24"/>
          <w:szCs w:val="24"/>
        </w:rPr>
        <w:t>М</w:t>
      </w:r>
      <w:r w:rsidR="008551F0" w:rsidRPr="00786C50">
        <w:rPr>
          <w:rFonts w:ascii="Times New Roman" w:hAnsi="Times New Roman"/>
          <w:sz w:val="24"/>
          <w:szCs w:val="24"/>
        </w:rPr>
        <w:t>аксимальная температура воздуха может подниматься до абсолютной отметки в 38°C и опускается до -48°C.</w:t>
      </w:r>
      <w:r w:rsidR="0015710D" w:rsidRPr="00786C50">
        <w:rPr>
          <w:rFonts w:ascii="Times New Roman" w:hAnsi="Times New Roman"/>
          <w:sz w:val="24"/>
          <w:szCs w:val="24"/>
        </w:rPr>
        <w:t xml:space="preserve"> Среднемесячная температура воздуха лето</w:t>
      </w:r>
      <w:r w:rsidR="001F37B6" w:rsidRPr="00786C50">
        <w:rPr>
          <w:rFonts w:ascii="Times New Roman" w:hAnsi="Times New Roman"/>
          <w:sz w:val="24"/>
          <w:szCs w:val="24"/>
        </w:rPr>
        <w:t>м</w:t>
      </w:r>
      <w:r w:rsidR="0015710D" w:rsidRPr="00786C50">
        <w:rPr>
          <w:rFonts w:ascii="Times New Roman" w:hAnsi="Times New Roman"/>
          <w:sz w:val="24"/>
          <w:szCs w:val="24"/>
        </w:rPr>
        <w:t xml:space="preserve"> выше +15°. Средняя дневная температура в июне – колеблется от </w:t>
      </w:r>
      <w:r w:rsidR="001F37B6" w:rsidRPr="00786C50">
        <w:rPr>
          <w:rFonts w:ascii="Times New Roman" w:hAnsi="Times New Roman"/>
          <w:sz w:val="24"/>
          <w:szCs w:val="24"/>
        </w:rPr>
        <w:t>+</w:t>
      </w:r>
      <w:r w:rsidR="0015710D" w:rsidRPr="00786C50">
        <w:rPr>
          <w:rFonts w:ascii="Times New Roman" w:hAnsi="Times New Roman"/>
          <w:sz w:val="24"/>
          <w:szCs w:val="24"/>
        </w:rPr>
        <w:t xml:space="preserve">20 ° до </w:t>
      </w:r>
      <w:r w:rsidR="001F37B6" w:rsidRPr="00786C50">
        <w:rPr>
          <w:rFonts w:ascii="Times New Roman" w:hAnsi="Times New Roman"/>
          <w:sz w:val="24"/>
          <w:szCs w:val="24"/>
        </w:rPr>
        <w:t>+</w:t>
      </w:r>
      <w:r w:rsidR="0015710D" w:rsidRPr="00786C50">
        <w:rPr>
          <w:rFonts w:ascii="Times New Roman" w:hAnsi="Times New Roman"/>
          <w:sz w:val="24"/>
          <w:szCs w:val="24"/>
        </w:rPr>
        <w:t>27 °. Летом осадков выпадает меньше, чем может испариться, поэтому в летние месяца могут возникнуть засухи, особенно в первую половину лета. С</w:t>
      </w:r>
      <w:r w:rsidR="001F37B6" w:rsidRPr="00786C50">
        <w:rPr>
          <w:rFonts w:ascii="Times New Roman" w:hAnsi="Times New Roman"/>
          <w:sz w:val="24"/>
          <w:szCs w:val="24"/>
        </w:rPr>
        <w:t xml:space="preserve"> </w:t>
      </w:r>
      <w:r w:rsidR="0015710D" w:rsidRPr="00786C50">
        <w:rPr>
          <w:rFonts w:ascii="Times New Roman" w:hAnsi="Times New Roman"/>
          <w:sz w:val="24"/>
          <w:szCs w:val="24"/>
        </w:rPr>
        <w:t>15 – 20 июля, как правило, начинаются дожди. Зимние температуры воздуха</w:t>
      </w:r>
      <w:r w:rsidR="001F37B6" w:rsidRPr="00786C50">
        <w:rPr>
          <w:rFonts w:ascii="Times New Roman" w:hAnsi="Times New Roman"/>
          <w:sz w:val="24"/>
          <w:szCs w:val="24"/>
        </w:rPr>
        <w:t xml:space="preserve"> </w:t>
      </w:r>
      <w:r w:rsidR="0015710D" w:rsidRPr="00786C50">
        <w:rPr>
          <w:rFonts w:ascii="Times New Roman" w:hAnsi="Times New Roman"/>
          <w:sz w:val="24"/>
          <w:szCs w:val="24"/>
        </w:rPr>
        <w:t xml:space="preserve">отрицательные и составляют в январе -18,2…-20,3°. Самые низкие температуры отмечаются в декабре, январе и достигают в отдельные годы -40…-50°. </w:t>
      </w:r>
      <w:proofErr w:type="gramStart"/>
      <w:r w:rsidR="0015710D" w:rsidRPr="00786C50">
        <w:rPr>
          <w:rFonts w:ascii="Times New Roman" w:hAnsi="Times New Roman"/>
          <w:sz w:val="24"/>
          <w:szCs w:val="24"/>
        </w:rPr>
        <w:t>При</w:t>
      </w:r>
      <w:proofErr w:type="gramEnd"/>
      <w:r w:rsidR="0015710D" w:rsidRPr="00786C50">
        <w:rPr>
          <w:rFonts w:ascii="Times New Roman" w:hAnsi="Times New Roman"/>
          <w:sz w:val="24"/>
          <w:szCs w:val="24"/>
        </w:rPr>
        <w:t xml:space="preserve"> прохождение циклонов температура воздуха повышается, иногда она становится положительной.</w:t>
      </w:r>
      <w:r w:rsidR="008551F0" w:rsidRPr="00786C50">
        <w:rPr>
          <w:rFonts w:ascii="Times New Roman" w:hAnsi="Times New Roman"/>
          <w:sz w:val="24"/>
          <w:szCs w:val="24"/>
        </w:rPr>
        <w:t xml:space="preserve"> Среднегодовое количество осадков составляет 411мм. По сумме осадков территория города Куйбышева относится к зоне устойчивого увлажнения. Среднегодовая скорость ветра составляет 5м/с, ветры имеют </w:t>
      </w:r>
      <w:proofErr w:type="spellStart"/>
      <w:proofErr w:type="gramStart"/>
      <w:r w:rsidR="008551F0" w:rsidRPr="00786C50">
        <w:rPr>
          <w:rFonts w:ascii="Times New Roman" w:hAnsi="Times New Roman"/>
          <w:sz w:val="24"/>
          <w:szCs w:val="24"/>
        </w:rPr>
        <w:t>юго</w:t>
      </w:r>
      <w:proofErr w:type="spellEnd"/>
      <w:r w:rsidR="008551F0" w:rsidRPr="00786C50">
        <w:rPr>
          <w:rFonts w:ascii="Times New Roman" w:hAnsi="Times New Roman"/>
          <w:sz w:val="24"/>
          <w:szCs w:val="24"/>
        </w:rPr>
        <w:t xml:space="preserve"> – западное</w:t>
      </w:r>
      <w:proofErr w:type="gramEnd"/>
      <w:r w:rsidR="008551F0" w:rsidRPr="00786C50">
        <w:rPr>
          <w:rFonts w:ascii="Times New Roman" w:hAnsi="Times New Roman"/>
          <w:sz w:val="24"/>
          <w:szCs w:val="24"/>
        </w:rPr>
        <w:t xml:space="preserve"> господствующее направление. </w:t>
      </w:r>
    </w:p>
    <w:p w:rsidR="00C976B9" w:rsidRPr="00786C50" w:rsidRDefault="008551F0" w:rsidP="00786C50">
      <w:pPr>
        <w:keepLines/>
        <w:tabs>
          <w:tab w:val="left" w:pos="142"/>
        </w:tabs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86C50">
        <w:rPr>
          <w:rFonts w:ascii="Times New Roman" w:hAnsi="Times New Roman"/>
          <w:sz w:val="24"/>
          <w:szCs w:val="24"/>
        </w:rPr>
        <w:t xml:space="preserve">По метеорологическому потенциалу атмосферы (МПА) территория города относится к зоне хороших условий рассеивания примесей в атмосфере. По среднемноголетним данным МПА имеет значение 0,3 . </w:t>
      </w:r>
      <w:r w:rsidR="0063127A" w:rsidRPr="00786C50">
        <w:rPr>
          <w:rFonts w:ascii="Times New Roman" w:hAnsi="Times New Roman"/>
          <w:sz w:val="24"/>
          <w:szCs w:val="24"/>
        </w:rPr>
        <w:t>В</w:t>
      </w:r>
      <w:r w:rsidRPr="00786C50">
        <w:rPr>
          <w:rFonts w:ascii="Times New Roman" w:hAnsi="Times New Roman"/>
          <w:sz w:val="24"/>
          <w:szCs w:val="24"/>
        </w:rPr>
        <w:t xml:space="preserve">еличина метеорологического потенциала атмосферы говорит о том, что в течение года повторяемость процессов, способствующих самоочищению атмосферы, примерно </w:t>
      </w:r>
      <w:r w:rsidR="007F1EE3" w:rsidRPr="00786C50">
        <w:rPr>
          <w:rFonts w:ascii="Times New Roman" w:hAnsi="Times New Roman"/>
          <w:sz w:val="24"/>
          <w:szCs w:val="24"/>
        </w:rPr>
        <w:t>в 3 раза наблюдается чаще, чем повторяемость процессов, способствующих накапливанию примесей в ней.</w:t>
      </w:r>
      <w:r w:rsidR="0028167A" w:rsidRPr="00786C50">
        <w:rPr>
          <w:rFonts w:ascii="Times New Roman" w:hAnsi="Times New Roman"/>
          <w:sz w:val="24"/>
          <w:szCs w:val="24"/>
        </w:rPr>
        <w:t xml:space="preserve"> </w:t>
      </w:r>
      <w:bookmarkStart w:id="16" w:name="OLE_LINK1"/>
      <w:bookmarkStart w:id="17" w:name="OLE_LINK2"/>
    </w:p>
    <w:p w:rsidR="00AD57B6" w:rsidRPr="00786C50" w:rsidRDefault="00AD57B6" w:rsidP="00786C50">
      <w:pPr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86C50">
        <w:rPr>
          <w:rFonts w:ascii="Times New Roman" w:hAnsi="Times New Roman"/>
          <w:sz w:val="24"/>
          <w:szCs w:val="24"/>
        </w:rPr>
        <w:t xml:space="preserve">В районе </w:t>
      </w:r>
      <w:r w:rsidR="00786C50">
        <w:rPr>
          <w:rFonts w:ascii="Times New Roman" w:hAnsi="Times New Roman"/>
          <w:sz w:val="24"/>
          <w:szCs w:val="24"/>
        </w:rPr>
        <w:t xml:space="preserve">города </w:t>
      </w:r>
      <w:r w:rsidRPr="00786C50">
        <w:rPr>
          <w:rFonts w:ascii="Times New Roman" w:hAnsi="Times New Roman"/>
          <w:sz w:val="24"/>
          <w:szCs w:val="24"/>
        </w:rPr>
        <w:t xml:space="preserve">хорошо выражены все времена года, хотя продолжительность их различна. </w:t>
      </w:r>
    </w:p>
    <w:p w:rsidR="00786C50" w:rsidRDefault="00AD57B6" w:rsidP="00786C50">
      <w:pPr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86C50">
        <w:rPr>
          <w:rFonts w:ascii="Times New Roman" w:hAnsi="Times New Roman"/>
          <w:sz w:val="24"/>
          <w:szCs w:val="24"/>
        </w:rPr>
        <w:t xml:space="preserve"> Весна устанавливается в начале апреля, когда приток солнечной радиации значительно увеличивается, резко повышается температура воздуха, интенсивно тает снег, и продолжается она два месяца (апрель, май). В это время стоит сухая, ясная, ветреная </w:t>
      </w:r>
      <w:r w:rsidRPr="00786C50">
        <w:rPr>
          <w:rFonts w:ascii="Times New Roman" w:hAnsi="Times New Roman"/>
          <w:sz w:val="24"/>
          <w:szCs w:val="24"/>
        </w:rPr>
        <w:lastRenderedPageBreak/>
        <w:t xml:space="preserve">погода. В мае много солнечных дней, но температура резко колеблется, что связано </w:t>
      </w:r>
      <w:r w:rsidR="00786C50">
        <w:rPr>
          <w:rFonts w:ascii="Times New Roman" w:hAnsi="Times New Roman"/>
          <w:sz w:val="24"/>
          <w:szCs w:val="24"/>
        </w:rPr>
        <w:t xml:space="preserve">с </w:t>
      </w:r>
      <w:r w:rsidR="00173341">
        <w:rPr>
          <w:rFonts w:ascii="Times New Roman" w:hAnsi="Times New Roman"/>
          <w:sz w:val="24"/>
          <w:szCs w:val="24"/>
        </w:rPr>
        <w:t>приходом,</w:t>
      </w:r>
      <w:r w:rsidR="00786C50">
        <w:rPr>
          <w:rFonts w:ascii="Times New Roman" w:hAnsi="Times New Roman"/>
          <w:sz w:val="24"/>
          <w:szCs w:val="24"/>
        </w:rPr>
        <w:t xml:space="preserve"> </w:t>
      </w:r>
      <w:r w:rsidRPr="00786C50">
        <w:rPr>
          <w:rFonts w:ascii="Times New Roman" w:hAnsi="Times New Roman"/>
          <w:sz w:val="24"/>
          <w:szCs w:val="24"/>
        </w:rPr>
        <w:t>то теплых, то холодных воздушных масс.</w:t>
      </w:r>
    </w:p>
    <w:p w:rsidR="00AD57B6" w:rsidRPr="00786C50" w:rsidRDefault="00AD57B6" w:rsidP="00786C50">
      <w:pPr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86C50">
        <w:rPr>
          <w:rFonts w:ascii="Times New Roman" w:hAnsi="Times New Roman"/>
          <w:sz w:val="24"/>
          <w:szCs w:val="24"/>
        </w:rPr>
        <w:t xml:space="preserve">  Лето наступает в первой декаде июня, когда средняя суточная температура превышает +15</w:t>
      </w:r>
      <w:r w:rsidRPr="00786C50">
        <w:rPr>
          <w:rFonts w:ascii="Times New Roman" w:hAnsi="Times New Roman"/>
          <w:sz w:val="24"/>
          <w:szCs w:val="24"/>
          <w:rtl/>
        </w:rPr>
        <w:t>ْ</w:t>
      </w:r>
      <w:r w:rsidRPr="00786C50">
        <w:rPr>
          <w:rFonts w:ascii="Times New Roman" w:hAnsi="Times New Roman"/>
          <w:sz w:val="24"/>
          <w:szCs w:val="24"/>
        </w:rPr>
        <w:t xml:space="preserve"> С. Нарастание температуры идет медленно. В начале августа  часто бывают кратковременные похолодания, температура воздуха и воды при этом понижается. Летом выпадает наибольшее количество осадков. </w:t>
      </w:r>
    </w:p>
    <w:p w:rsidR="00AD57B6" w:rsidRPr="00786C50" w:rsidRDefault="00AD57B6" w:rsidP="00786C50">
      <w:pPr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86C50">
        <w:rPr>
          <w:rFonts w:ascii="Times New Roman" w:hAnsi="Times New Roman"/>
          <w:sz w:val="24"/>
          <w:szCs w:val="24"/>
        </w:rPr>
        <w:t xml:space="preserve">  Осень устанавливается в конце августа, когда среднесуточная температура падает до +15</w:t>
      </w:r>
      <w:r w:rsidRPr="00786C50">
        <w:rPr>
          <w:rFonts w:ascii="Times New Roman" w:hAnsi="Times New Roman"/>
          <w:sz w:val="24"/>
          <w:szCs w:val="24"/>
          <w:rtl/>
        </w:rPr>
        <w:t>ْ</w:t>
      </w:r>
      <w:r w:rsidRPr="00786C50">
        <w:rPr>
          <w:rFonts w:ascii="Times New Roman" w:hAnsi="Times New Roman"/>
          <w:sz w:val="24"/>
          <w:szCs w:val="24"/>
        </w:rPr>
        <w:t xml:space="preserve"> С.  В сентябре погода по-прежнему стоит ясная и теплая. Хрустальная прозрачность воздуха, безветрие, яркая желто-красная окраска листвы, обилие садовых цветов – все это придает нашей осени особую прелесть. Временами, в связи с прохождением циклонов, в сентябре бывает пасмурная и дождливая погода. Заморозки, начавшиеся в августе и сентябре, все учащаются. Выпадает первый снег, но быстро тает. В ноябре образуется устойчивый снежный покров, и зима полностью вступает в свои права.</w:t>
      </w:r>
    </w:p>
    <w:bookmarkEnd w:id="16"/>
    <w:bookmarkEnd w:id="17"/>
    <w:p w:rsidR="00C976B9" w:rsidRDefault="00C976B9" w:rsidP="00786C50">
      <w:pPr>
        <w:keepLines/>
        <w:tabs>
          <w:tab w:val="left" w:pos="142"/>
        </w:tabs>
        <w:spacing w:line="360" w:lineRule="auto"/>
        <w:ind w:right="-567" w:firstLine="454"/>
        <w:jc w:val="both"/>
        <w:rPr>
          <w:rFonts w:ascii="Times New Roman" w:hAnsi="Times New Roman"/>
          <w:sz w:val="24"/>
          <w:szCs w:val="24"/>
        </w:rPr>
      </w:pPr>
    </w:p>
    <w:p w:rsidR="00B7560B" w:rsidRPr="00786C50" w:rsidRDefault="00B7560B" w:rsidP="00786C50">
      <w:pPr>
        <w:keepLines/>
        <w:tabs>
          <w:tab w:val="left" w:pos="142"/>
        </w:tabs>
        <w:spacing w:line="360" w:lineRule="auto"/>
        <w:ind w:right="-567" w:firstLine="454"/>
        <w:jc w:val="both"/>
        <w:rPr>
          <w:rFonts w:ascii="Times New Roman" w:hAnsi="Times New Roman"/>
          <w:sz w:val="24"/>
          <w:szCs w:val="24"/>
        </w:rPr>
      </w:pPr>
    </w:p>
    <w:bookmarkEnd w:id="14"/>
    <w:bookmarkEnd w:id="15"/>
    <w:p w:rsidR="00C976B9" w:rsidRDefault="0082072E" w:rsidP="0082072E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Экологическое состояние атмосферы в городе Куйбышеве.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Уровень загрязнения города Куйбышева характеризуется как низкий, превышения до</w:t>
      </w:r>
      <w:r w:rsidRPr="00981F10">
        <w:rPr>
          <w:rFonts w:ascii="Times New Roman" w:hAnsi="Times New Roman"/>
          <w:sz w:val="24"/>
          <w:szCs w:val="24"/>
        </w:rPr>
        <w:softHyphen/>
        <w:t>пустимых норм в течение года наблюдаются достаточно редко.</w:t>
      </w:r>
    </w:p>
    <w:p w:rsidR="009D2C2F" w:rsidRPr="00981F10" w:rsidRDefault="009F6DFA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D2C2F" w:rsidRPr="00981F10">
        <w:rPr>
          <w:rFonts w:ascii="Times New Roman" w:hAnsi="Times New Roman"/>
          <w:sz w:val="24"/>
          <w:szCs w:val="24"/>
        </w:rPr>
        <w:t>В процессе промышленного</w:t>
      </w:r>
      <w:r w:rsidR="009D2C2F" w:rsidRPr="00981F10">
        <w:rPr>
          <w:rFonts w:ascii="Times New Roman" w:hAnsi="Times New Roman"/>
          <w:bCs/>
          <w:sz w:val="24"/>
          <w:szCs w:val="24"/>
        </w:rPr>
        <w:t xml:space="preserve"> производства в</w:t>
      </w:r>
      <w:r w:rsidR="009D2C2F" w:rsidRPr="00981F10">
        <w:rPr>
          <w:rFonts w:ascii="Times New Roman" w:hAnsi="Times New Roman"/>
          <w:sz w:val="24"/>
          <w:szCs w:val="24"/>
        </w:rPr>
        <w:t xml:space="preserve"> атмосферный воздух </w:t>
      </w:r>
      <w:r w:rsidR="009D2C2F" w:rsidRPr="00981F10">
        <w:rPr>
          <w:rFonts w:ascii="Times New Roman" w:hAnsi="Times New Roman"/>
          <w:bCs/>
          <w:sz w:val="24"/>
          <w:szCs w:val="24"/>
        </w:rPr>
        <w:t xml:space="preserve">г. Куйбышева выбрасывается 102 </w:t>
      </w:r>
      <w:r>
        <w:rPr>
          <w:rFonts w:ascii="Times New Roman" w:hAnsi="Times New Roman"/>
          <w:bCs/>
          <w:sz w:val="24"/>
          <w:szCs w:val="24"/>
        </w:rPr>
        <w:t xml:space="preserve">наименования </w:t>
      </w:r>
      <w:r w:rsidR="00173341" w:rsidRPr="00981F10">
        <w:rPr>
          <w:rFonts w:ascii="Times New Roman" w:hAnsi="Times New Roman"/>
          <w:bCs/>
          <w:sz w:val="24"/>
          <w:szCs w:val="24"/>
        </w:rPr>
        <w:t>загрязняющ</w:t>
      </w:r>
      <w:r w:rsidR="00173341">
        <w:rPr>
          <w:rFonts w:ascii="Times New Roman" w:hAnsi="Times New Roman"/>
          <w:bCs/>
          <w:sz w:val="24"/>
          <w:szCs w:val="24"/>
        </w:rPr>
        <w:t>их</w:t>
      </w:r>
      <w:r w:rsidR="009D2C2F" w:rsidRPr="00981F10">
        <w:rPr>
          <w:rFonts w:ascii="Times New Roman" w:hAnsi="Times New Roman"/>
          <w:sz w:val="24"/>
          <w:szCs w:val="24"/>
        </w:rPr>
        <w:t xml:space="preserve"> веществ, </w:t>
      </w:r>
      <w:r w:rsidR="009D2C2F" w:rsidRPr="00981F10">
        <w:rPr>
          <w:rFonts w:ascii="Times New Roman" w:hAnsi="Times New Roman"/>
          <w:iCs/>
          <w:sz w:val="24"/>
          <w:szCs w:val="24"/>
        </w:rPr>
        <w:t>из</w:t>
      </w:r>
      <w:r w:rsidR="009D2C2F" w:rsidRPr="00981F10">
        <w:rPr>
          <w:rFonts w:ascii="Times New Roman" w:hAnsi="Times New Roman"/>
          <w:sz w:val="24"/>
          <w:szCs w:val="24"/>
        </w:rPr>
        <w:t xml:space="preserve"> которых </w:t>
      </w:r>
      <w:r w:rsidR="009D2C2F" w:rsidRPr="00981F10">
        <w:rPr>
          <w:rFonts w:ascii="Times New Roman" w:hAnsi="Times New Roman"/>
          <w:iCs/>
          <w:sz w:val="24"/>
          <w:szCs w:val="24"/>
        </w:rPr>
        <w:t>4</w:t>
      </w:r>
      <w:r w:rsidR="009D2C2F" w:rsidRPr="00981F10">
        <w:rPr>
          <w:rFonts w:ascii="Times New Roman" w:hAnsi="Times New Roman"/>
          <w:sz w:val="24"/>
          <w:szCs w:val="24"/>
        </w:rPr>
        <w:t xml:space="preserve"> вещества первого класса опасности (</w:t>
      </w:r>
      <w:proofErr w:type="spellStart"/>
      <w:r w:rsidR="009D2C2F" w:rsidRPr="00981F10">
        <w:rPr>
          <w:rFonts w:ascii="Times New Roman" w:hAnsi="Times New Roman"/>
          <w:sz w:val="24"/>
          <w:szCs w:val="24"/>
        </w:rPr>
        <w:t>бензапирен</w:t>
      </w:r>
      <w:proofErr w:type="spellEnd"/>
      <w:r w:rsidR="009D2C2F" w:rsidRPr="00981F10">
        <w:rPr>
          <w:rFonts w:ascii="Times New Roman" w:hAnsi="Times New Roman"/>
          <w:sz w:val="24"/>
          <w:szCs w:val="24"/>
        </w:rPr>
        <w:t xml:space="preserve">, озон, свинец, хром шестивалентный) и 17 веществ второго класса опасности (диоксид азота, мазутная зола, сероводород, марганец и его соединения,   формальдегид,   водород хлористый,   фенол,  хлор, бензол, фтористый водород, кислота серная, </w:t>
      </w:r>
      <w:proofErr w:type="spellStart"/>
      <w:r w:rsidR="009D2C2F" w:rsidRPr="00981F10">
        <w:rPr>
          <w:rFonts w:ascii="Times New Roman" w:hAnsi="Times New Roman"/>
          <w:sz w:val="24"/>
          <w:szCs w:val="24"/>
        </w:rPr>
        <w:t>диметиламин</w:t>
      </w:r>
      <w:proofErr w:type="spellEnd"/>
      <w:r w:rsidR="009D2C2F" w:rsidRPr="00981F10">
        <w:rPr>
          <w:rFonts w:ascii="Times New Roman" w:hAnsi="Times New Roman"/>
          <w:sz w:val="24"/>
          <w:szCs w:val="24"/>
        </w:rPr>
        <w:t xml:space="preserve">, плохо растворимые фториды, </w:t>
      </w:r>
      <w:proofErr w:type="spellStart"/>
      <w:r w:rsidR="009D2C2F" w:rsidRPr="00981F10">
        <w:rPr>
          <w:rFonts w:ascii="Times New Roman" w:hAnsi="Times New Roman"/>
          <w:sz w:val="24"/>
          <w:szCs w:val="24"/>
        </w:rPr>
        <w:t>эпихлоргидрин</w:t>
      </w:r>
      <w:proofErr w:type="spellEnd"/>
      <w:r w:rsidR="009D2C2F" w:rsidRPr="00981F10">
        <w:rPr>
          <w:rFonts w:ascii="Times New Roman" w:hAnsi="Times New Roman"/>
          <w:sz w:val="24"/>
          <w:szCs w:val="24"/>
        </w:rPr>
        <w:t>, алюминия оксид, меди оксид</w:t>
      </w:r>
      <w:proofErr w:type="gramEnd"/>
      <w:r w:rsidR="009D2C2F" w:rsidRPr="00981F10">
        <w:rPr>
          <w:rFonts w:ascii="Times New Roman" w:hAnsi="Times New Roman"/>
          <w:sz w:val="24"/>
          <w:szCs w:val="24"/>
        </w:rPr>
        <w:t xml:space="preserve">, никеля оксид). Остальные вещества относятся к 3 и 4 менее опасным </w:t>
      </w:r>
      <w:r w:rsidR="00173341" w:rsidRPr="00981F10">
        <w:rPr>
          <w:rFonts w:ascii="Times New Roman" w:hAnsi="Times New Roman"/>
          <w:sz w:val="24"/>
          <w:szCs w:val="24"/>
        </w:rPr>
        <w:t>классам,</w:t>
      </w:r>
      <w:r w:rsidR="009D2C2F" w:rsidRPr="00981F10">
        <w:rPr>
          <w:rFonts w:ascii="Times New Roman" w:hAnsi="Times New Roman"/>
          <w:sz w:val="24"/>
          <w:szCs w:val="24"/>
        </w:rPr>
        <w:t xml:space="preserve"> и они преобладают в выбросах промышленных предприятий </w:t>
      </w:r>
      <w:proofErr w:type="gramStart"/>
      <w:r w:rsidR="009D2C2F" w:rsidRPr="00981F10">
        <w:rPr>
          <w:rFonts w:ascii="Times New Roman" w:hAnsi="Times New Roman"/>
          <w:sz w:val="24"/>
          <w:szCs w:val="24"/>
        </w:rPr>
        <w:t>г</w:t>
      </w:r>
      <w:proofErr w:type="gramEnd"/>
      <w:r w:rsidR="009D2C2F" w:rsidRPr="00981F10">
        <w:rPr>
          <w:rFonts w:ascii="Times New Roman" w:hAnsi="Times New Roman"/>
          <w:sz w:val="24"/>
          <w:szCs w:val="24"/>
        </w:rPr>
        <w:t>. Куйбышева. При этом нужно оговориться, что все вещества, имеющие   в   качестве   предельно   допустимой   концентрации ОБУВ (ориентировочно   безопасный   уровень   воздействия),   были отнесены к 3 классу опасности.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На территории г</w:t>
      </w:r>
      <w:proofErr w:type="gramStart"/>
      <w:r w:rsidRPr="00981F10">
        <w:rPr>
          <w:rFonts w:ascii="Times New Roman" w:hAnsi="Times New Roman"/>
          <w:sz w:val="24"/>
          <w:szCs w:val="24"/>
        </w:rPr>
        <w:t>.К</w:t>
      </w:r>
      <w:proofErr w:type="gramEnd"/>
      <w:r w:rsidRPr="00981F10">
        <w:rPr>
          <w:rFonts w:ascii="Times New Roman" w:hAnsi="Times New Roman"/>
          <w:sz w:val="24"/>
          <w:szCs w:val="24"/>
        </w:rPr>
        <w:t xml:space="preserve">уйбышева расположены  промышленные предприятия, имеющие выбросы вредных веществ в атмосферу. Кроме того, в городской воздух поступают выбросы загрязняющих веществ от  автотранспорта  и  печного  отопления  частного жилого сектора, доля которых значительна. 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lastRenderedPageBreak/>
        <w:t>На протяжении последних лет основными вкладчиками в загрязнения атмосферного воздуха являются: автотранспорт, предприятия топливно-энергетического комплекса (ТЭЦ), отопительные котельные (ЖКХ).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bCs/>
          <w:sz w:val="24"/>
          <w:szCs w:val="24"/>
        </w:rPr>
        <w:t>В   атмосферный   воздух   г</w:t>
      </w:r>
      <w:proofErr w:type="gramStart"/>
      <w:r w:rsidRPr="00981F10">
        <w:rPr>
          <w:rFonts w:ascii="Times New Roman" w:hAnsi="Times New Roman"/>
          <w:bCs/>
          <w:sz w:val="24"/>
          <w:szCs w:val="24"/>
        </w:rPr>
        <w:t>.К</w:t>
      </w:r>
      <w:proofErr w:type="gramEnd"/>
      <w:r w:rsidRPr="00981F10">
        <w:rPr>
          <w:rFonts w:ascii="Times New Roman" w:hAnsi="Times New Roman"/>
          <w:bCs/>
          <w:sz w:val="24"/>
          <w:szCs w:val="24"/>
        </w:rPr>
        <w:t>уйбышева   от</w:t>
      </w:r>
      <w:r w:rsidRPr="00981F10">
        <w:rPr>
          <w:rFonts w:ascii="Times New Roman" w:hAnsi="Times New Roman"/>
          <w:sz w:val="24"/>
          <w:szCs w:val="24"/>
        </w:rPr>
        <w:t xml:space="preserve">   промышленных </w:t>
      </w:r>
      <w:r w:rsidRPr="00981F10">
        <w:rPr>
          <w:rFonts w:ascii="Times New Roman" w:hAnsi="Times New Roman"/>
          <w:bCs/>
          <w:sz w:val="24"/>
          <w:szCs w:val="24"/>
        </w:rPr>
        <w:t>предприятий поступает 17738,5 т/год</w:t>
      </w:r>
      <w:r w:rsidRPr="00981F10">
        <w:rPr>
          <w:rFonts w:ascii="Times New Roman" w:hAnsi="Times New Roman"/>
          <w:sz w:val="24"/>
          <w:szCs w:val="24"/>
        </w:rPr>
        <w:t xml:space="preserve"> загрязняющих веществ. </w:t>
      </w:r>
      <w:proofErr w:type="gramStart"/>
      <w:r w:rsidRPr="00981F10">
        <w:rPr>
          <w:rFonts w:ascii="Times New Roman" w:hAnsi="Times New Roman"/>
          <w:sz w:val="24"/>
          <w:szCs w:val="24"/>
        </w:rPr>
        <w:t>В атмосферу в течение года выбрасываются самые разнообразные вещества: в виде твердых частиц – пыль, сажа; газообразных – окись азота и углевода, сернистый ангидрит, формальдегид; кроме того – железо, свинец и т.д.</w:t>
      </w:r>
      <w:proofErr w:type="gramEnd"/>
      <w:r w:rsidRPr="00981F10">
        <w:rPr>
          <w:rFonts w:ascii="Times New Roman" w:hAnsi="Times New Roman"/>
          <w:sz w:val="24"/>
          <w:szCs w:val="24"/>
        </w:rPr>
        <w:t xml:space="preserve"> На одного жителя города приходится в среднем около 378 кг вредных веществ.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Этот вал выбросов на</w:t>
      </w:r>
      <w:r w:rsidRPr="00981F10">
        <w:rPr>
          <w:rFonts w:ascii="Times New Roman" w:hAnsi="Times New Roman"/>
          <w:bCs/>
          <w:sz w:val="24"/>
          <w:szCs w:val="24"/>
        </w:rPr>
        <w:t xml:space="preserve"> 84.1 %</w:t>
      </w:r>
      <w:r w:rsidRPr="00981F10">
        <w:rPr>
          <w:rFonts w:ascii="Times New Roman" w:hAnsi="Times New Roman"/>
          <w:sz w:val="24"/>
          <w:szCs w:val="24"/>
        </w:rPr>
        <w:t xml:space="preserve"> формируется за счет выбросов 1 предприятия первой категории опасности (Барабинской ТЭЦ).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Наиболее мощная группа  предприятий находится в восточной части города,  занимая огромную территорию. На этой территории находятся:    Барабинская    ТЭЦ</w:t>
      </w:r>
      <w:r w:rsidRPr="00981F10">
        <w:rPr>
          <w:rFonts w:ascii="Times New Roman" w:hAnsi="Times New Roman"/>
          <w:bCs/>
          <w:sz w:val="24"/>
          <w:szCs w:val="24"/>
        </w:rPr>
        <w:t xml:space="preserve">    со</w:t>
      </w:r>
      <w:r w:rsidRPr="00981F10">
        <w:rPr>
          <w:rFonts w:ascii="Times New Roman" w:hAnsi="Times New Roman"/>
          <w:sz w:val="24"/>
          <w:szCs w:val="24"/>
        </w:rPr>
        <w:t xml:space="preserve">    своими    </w:t>
      </w:r>
      <w:proofErr w:type="spellStart"/>
      <w:r w:rsidRPr="00981F10">
        <w:rPr>
          <w:rFonts w:ascii="Times New Roman" w:hAnsi="Times New Roman"/>
          <w:sz w:val="24"/>
          <w:szCs w:val="24"/>
        </w:rPr>
        <w:t>золоотвалами</w:t>
      </w:r>
      <w:proofErr w:type="spellEnd"/>
      <w:r w:rsidRPr="00981F10">
        <w:rPr>
          <w:rFonts w:ascii="Times New Roman" w:hAnsi="Times New Roman"/>
          <w:sz w:val="24"/>
          <w:szCs w:val="24"/>
        </w:rPr>
        <w:t>,  ФКП «</w:t>
      </w:r>
      <w:proofErr w:type="spellStart"/>
      <w:r w:rsidRPr="00981F10">
        <w:rPr>
          <w:rFonts w:ascii="Times New Roman" w:hAnsi="Times New Roman"/>
          <w:sz w:val="24"/>
          <w:szCs w:val="24"/>
        </w:rPr>
        <w:t>Анозит</w:t>
      </w:r>
      <w:proofErr w:type="spellEnd"/>
      <w:r w:rsidRPr="00981F10">
        <w:rPr>
          <w:rFonts w:ascii="Times New Roman" w:hAnsi="Times New Roman"/>
          <w:sz w:val="24"/>
          <w:szCs w:val="24"/>
        </w:rPr>
        <w:t>».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Меньшая группа промышленных предприятий находится на южной окраине  города  вдоль  автотрассы,  соединяющей  г</w:t>
      </w:r>
      <w:proofErr w:type="gramStart"/>
      <w:r w:rsidRPr="00981F10">
        <w:rPr>
          <w:rFonts w:ascii="Times New Roman" w:hAnsi="Times New Roman"/>
          <w:sz w:val="24"/>
          <w:szCs w:val="24"/>
        </w:rPr>
        <w:t>.К</w:t>
      </w:r>
      <w:proofErr w:type="gramEnd"/>
      <w:r w:rsidRPr="00981F10">
        <w:rPr>
          <w:rFonts w:ascii="Times New Roman" w:hAnsi="Times New Roman"/>
          <w:sz w:val="24"/>
          <w:szCs w:val="24"/>
        </w:rPr>
        <w:t>уйбышев  с Барабинском   и   представлена   в   основном   предприятиями строительной индустрии и топливно-заправочными комплексами.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 xml:space="preserve">Остальные  предприятия  разбросаны  по  территории  жилого сектора.  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Ни  одно  промышленное  предприятие  в  городе  не  имеет утвержденных  санитарно-защитных  зон.  Поэтому,  как  правило, жилые дома примыкают к заборам промышленных предприятий.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Наибольшее количество веществ первого  и второго классов опасности выбрасывает ФКП «</w:t>
      </w:r>
      <w:proofErr w:type="spellStart"/>
      <w:r w:rsidRPr="00981F10">
        <w:rPr>
          <w:rFonts w:ascii="Times New Roman" w:hAnsi="Times New Roman"/>
          <w:sz w:val="24"/>
          <w:szCs w:val="24"/>
        </w:rPr>
        <w:t>Анозит</w:t>
      </w:r>
      <w:proofErr w:type="spellEnd"/>
      <w:r w:rsidRPr="00981F10">
        <w:rPr>
          <w:rFonts w:ascii="Times New Roman" w:hAnsi="Times New Roman"/>
          <w:sz w:val="24"/>
          <w:szCs w:val="24"/>
        </w:rPr>
        <w:t>».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Остальные предприятия выбрасывают,  как правило,  по 15-25 загрязняющих веществ.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Некоторые загрязняющие вещества, выбрасываемые в атмосферу города, обладают эффектом суммации,  формируя следующие группы: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1) диоксид азота</w:t>
      </w:r>
      <w:r w:rsidRPr="00981F10">
        <w:rPr>
          <w:rFonts w:ascii="Times New Roman" w:hAnsi="Times New Roman"/>
          <w:bCs/>
          <w:sz w:val="24"/>
          <w:szCs w:val="24"/>
        </w:rPr>
        <w:t xml:space="preserve"> + оксид азота</w:t>
      </w:r>
      <w:r w:rsidRPr="00981F10">
        <w:rPr>
          <w:rFonts w:ascii="Times New Roman" w:hAnsi="Times New Roman"/>
          <w:sz w:val="24"/>
          <w:szCs w:val="24"/>
        </w:rPr>
        <w:t xml:space="preserve"> + сернистый ангидрид </w:t>
      </w:r>
      <w:r w:rsidRPr="00981F10">
        <w:rPr>
          <w:rFonts w:ascii="Times New Roman" w:hAnsi="Times New Roman"/>
          <w:iCs/>
          <w:sz w:val="24"/>
          <w:szCs w:val="24"/>
        </w:rPr>
        <w:t>т</w:t>
      </w:r>
      <w:r w:rsidRPr="00981F10">
        <w:rPr>
          <w:rFonts w:ascii="Times New Roman" w:hAnsi="Times New Roman"/>
          <w:sz w:val="24"/>
          <w:szCs w:val="24"/>
        </w:rPr>
        <w:t xml:space="preserve"> мазутная зола;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2) аммиак + сероводород;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3) аммиак + сероводород + формальдегид;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4) аммиак + формальдегид;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5) фенол + ацетон;</w:t>
      </w:r>
    </w:p>
    <w:p w:rsidR="009D2C2F" w:rsidRPr="00981F10" w:rsidRDefault="009D2C2F" w:rsidP="00981F10">
      <w:pPr>
        <w:spacing w:before="2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6) диоксид азота + озон + формальдегид;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7) свинец + сернистый ангидрид;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8) кислота серная + сернистый ангидрид;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9) сернистый ангидрид + сероводород;</w:t>
      </w:r>
    </w:p>
    <w:p w:rsidR="009D2C2F" w:rsidRPr="00981F10" w:rsidRDefault="009D2C2F" w:rsidP="00981F10">
      <w:pPr>
        <w:spacing w:before="4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lastRenderedPageBreak/>
        <w:t>10) диоксид азота + сернистый ангидрид;</w:t>
      </w:r>
    </w:p>
    <w:p w:rsidR="009D2C2F" w:rsidRPr="00981F10" w:rsidRDefault="009D2C2F" w:rsidP="00981F10">
      <w:pPr>
        <w:pStyle w:val="FR1"/>
        <w:spacing w:before="200" w:line="360" w:lineRule="auto"/>
        <w:ind w:left="0" w:firstLine="454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81F10">
        <w:rPr>
          <w:rFonts w:ascii="Times New Roman" w:hAnsi="Times New Roman" w:cs="Times New Roman"/>
          <w:i w:val="0"/>
          <w:sz w:val="24"/>
          <w:szCs w:val="24"/>
        </w:rPr>
        <w:t xml:space="preserve">          Город Куйбышев имеет значительный сектор частного вида застройки с индивидуальным отоплением. Печное отопление преобладает в Заречной части города, на его юго-западной окраине и в с</w:t>
      </w:r>
      <w:proofErr w:type="gramStart"/>
      <w:r w:rsidRPr="00981F10">
        <w:rPr>
          <w:rFonts w:ascii="Times New Roman" w:hAnsi="Times New Roman" w:cs="Times New Roman"/>
          <w:i w:val="0"/>
          <w:sz w:val="24"/>
          <w:szCs w:val="24"/>
        </w:rPr>
        <w:t>.Н</w:t>
      </w:r>
      <w:proofErr w:type="gramEnd"/>
      <w:r w:rsidRPr="00981F10">
        <w:rPr>
          <w:rFonts w:ascii="Times New Roman" w:hAnsi="Times New Roman" w:cs="Times New Roman"/>
          <w:i w:val="0"/>
          <w:sz w:val="24"/>
          <w:szCs w:val="24"/>
        </w:rPr>
        <w:t>агорном. В период отопительного сезона,  который,  как правило, продолжается в Сибири с 15 сентября по 15 мая в  атмосферный воздух города выбрасываются продукты сгорания печного топлива, которые в зимний период ухудшают экологическую обстановку в г</w:t>
      </w:r>
      <w:proofErr w:type="gramStart"/>
      <w:r w:rsidRPr="00981F10">
        <w:rPr>
          <w:rFonts w:ascii="Times New Roman" w:hAnsi="Times New Roman" w:cs="Times New Roman"/>
          <w:i w:val="0"/>
          <w:sz w:val="24"/>
          <w:szCs w:val="24"/>
        </w:rPr>
        <w:t>.К</w:t>
      </w:r>
      <w:proofErr w:type="gramEnd"/>
      <w:r w:rsidRPr="00981F10">
        <w:rPr>
          <w:rFonts w:ascii="Times New Roman" w:hAnsi="Times New Roman" w:cs="Times New Roman"/>
          <w:i w:val="0"/>
          <w:sz w:val="24"/>
          <w:szCs w:val="24"/>
        </w:rPr>
        <w:t>уйбышеве.</w:t>
      </w:r>
    </w:p>
    <w:p w:rsidR="009D2C2F" w:rsidRPr="00981F10" w:rsidRDefault="009D2C2F" w:rsidP="00981F10">
      <w:pPr>
        <w:pStyle w:val="FR1"/>
        <w:spacing w:before="220" w:after="320" w:line="360" w:lineRule="auto"/>
        <w:ind w:left="960" w:right="800" w:firstLine="454"/>
        <w:contextualSpacing/>
        <w:jc w:val="both"/>
        <w:rPr>
          <w:rFonts w:ascii="Times New Roman" w:hAnsi="Times New Roman" w:cs="Times New Roman"/>
          <w:i w:val="0"/>
          <w:sz w:val="24"/>
          <w:szCs w:val="24"/>
          <w:highlight w:val="yellow"/>
        </w:rPr>
      </w:pPr>
    </w:p>
    <w:p w:rsidR="009D2C2F" w:rsidRPr="00981F10" w:rsidRDefault="009D2C2F" w:rsidP="00981F10">
      <w:pPr>
        <w:pStyle w:val="FR1"/>
        <w:spacing w:before="220" w:after="320" w:line="360" w:lineRule="auto"/>
        <w:ind w:left="0" w:right="800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81F10">
        <w:rPr>
          <w:rFonts w:ascii="Times New Roman" w:hAnsi="Times New Roman" w:cs="Times New Roman"/>
          <w:i w:val="0"/>
          <w:sz w:val="24"/>
          <w:szCs w:val="24"/>
        </w:rPr>
        <w:t>Выбросы загрязняющих веществ в атмосферу</w:t>
      </w:r>
      <w:r w:rsidRPr="00981F10">
        <w:rPr>
          <w:rFonts w:ascii="Times New Roman" w:hAnsi="Times New Roman" w:cs="Times New Roman"/>
          <w:bCs/>
          <w:i w:val="0"/>
          <w:sz w:val="24"/>
          <w:szCs w:val="24"/>
        </w:rPr>
        <w:t xml:space="preserve"> </w:t>
      </w:r>
      <w:r w:rsidR="00173341">
        <w:rPr>
          <w:rFonts w:ascii="Times New Roman" w:hAnsi="Times New Roman" w:cs="Times New Roman"/>
          <w:bCs/>
          <w:i w:val="0"/>
          <w:sz w:val="24"/>
          <w:szCs w:val="24"/>
        </w:rPr>
        <w:t>г</w:t>
      </w:r>
      <w:proofErr w:type="gramStart"/>
      <w:r w:rsidR="00173341">
        <w:rPr>
          <w:rFonts w:ascii="Times New Roman" w:hAnsi="Times New Roman" w:cs="Times New Roman"/>
          <w:bCs/>
          <w:i w:val="0"/>
          <w:sz w:val="24"/>
          <w:szCs w:val="24"/>
        </w:rPr>
        <w:t>.К</w:t>
      </w:r>
      <w:proofErr w:type="gramEnd"/>
      <w:r w:rsidR="00173341">
        <w:rPr>
          <w:rFonts w:ascii="Times New Roman" w:hAnsi="Times New Roman" w:cs="Times New Roman"/>
          <w:bCs/>
          <w:i w:val="0"/>
          <w:sz w:val="24"/>
          <w:szCs w:val="24"/>
        </w:rPr>
        <w:t>уйбы</w:t>
      </w:r>
      <w:r w:rsidR="00173341" w:rsidRPr="00981F10">
        <w:rPr>
          <w:rFonts w:ascii="Times New Roman" w:hAnsi="Times New Roman" w:cs="Times New Roman"/>
          <w:bCs/>
          <w:i w:val="0"/>
          <w:sz w:val="24"/>
          <w:szCs w:val="24"/>
        </w:rPr>
        <w:t>шева</w:t>
      </w:r>
      <w:r w:rsidRPr="00981F10">
        <w:rPr>
          <w:rFonts w:ascii="Times New Roman" w:hAnsi="Times New Roman" w:cs="Times New Roman"/>
          <w:bCs/>
          <w:i w:val="0"/>
          <w:sz w:val="24"/>
          <w:szCs w:val="24"/>
        </w:rPr>
        <w:t xml:space="preserve"> </w:t>
      </w:r>
      <w:r w:rsidRPr="00981F10">
        <w:rPr>
          <w:rFonts w:ascii="Times New Roman" w:hAnsi="Times New Roman" w:cs="Times New Roman"/>
          <w:i w:val="0"/>
          <w:sz w:val="24"/>
          <w:szCs w:val="24"/>
        </w:rPr>
        <w:t>от печного</w:t>
      </w:r>
      <w:r w:rsidRPr="00981F10">
        <w:rPr>
          <w:rFonts w:ascii="Times New Roman" w:hAnsi="Times New Roman" w:cs="Times New Roman"/>
          <w:bCs/>
          <w:i w:val="0"/>
          <w:sz w:val="24"/>
          <w:szCs w:val="24"/>
        </w:rPr>
        <w:t xml:space="preserve"> отопления: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60"/>
        <w:gridCol w:w="4600"/>
        <w:gridCol w:w="2740"/>
      </w:tblGrid>
      <w:tr w:rsidR="009D2C2F" w:rsidRPr="00981F10" w:rsidTr="008F13B3">
        <w:trPr>
          <w:trHeight w:hRule="exact" w:val="701"/>
        </w:trPr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4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Код вещества</w:t>
            </w:r>
          </w:p>
          <w:p w:rsidR="009D2C2F" w:rsidRPr="00981F10" w:rsidRDefault="009D2C2F" w:rsidP="00981F10">
            <w:pPr>
              <w:spacing w:before="4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4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Наименование вещества</w:t>
            </w:r>
          </w:p>
          <w:p w:rsidR="009D2C2F" w:rsidRPr="00981F10" w:rsidRDefault="009D2C2F" w:rsidP="00981F10">
            <w:pPr>
              <w:spacing w:before="4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40" w:line="360" w:lineRule="auto"/>
              <w:ind w:left="40" w:right="200"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Выброс          вещества</w:t>
            </w:r>
          </w:p>
          <w:p w:rsidR="009D2C2F" w:rsidRPr="00981F10" w:rsidRDefault="009D2C2F" w:rsidP="00981F10">
            <w:pPr>
              <w:spacing w:before="40" w:line="360" w:lineRule="auto"/>
              <w:ind w:left="760" w:right="1000"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т/год</w:t>
            </w:r>
          </w:p>
          <w:p w:rsidR="009D2C2F" w:rsidRPr="00981F10" w:rsidRDefault="009D2C2F" w:rsidP="00981F10">
            <w:pPr>
              <w:spacing w:before="40" w:line="360" w:lineRule="auto"/>
              <w:ind w:left="760" w:right="1000"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C2F" w:rsidRPr="00981F10" w:rsidTr="008F13B3">
        <w:trPr>
          <w:trHeight w:hRule="exact" w:val="280"/>
        </w:trPr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3714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Зола угля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243,7769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C2F" w:rsidRPr="00981F10" w:rsidTr="008F13B3">
        <w:trPr>
          <w:trHeight w:hRule="exact" w:val="280"/>
        </w:trPr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0301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Азота диоксид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30,9895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C2F" w:rsidRPr="00981F10" w:rsidTr="008F13B3">
        <w:trPr>
          <w:trHeight w:hRule="exact" w:val="280"/>
        </w:trPr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0304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Азота оксид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5,0358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C2F" w:rsidRPr="00981F10" w:rsidTr="008F13B3">
        <w:trPr>
          <w:trHeight w:hRule="exact" w:val="280"/>
        </w:trPr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0330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Серы диоксид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 xml:space="preserve">   62,0064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C2F" w:rsidRPr="00981F10" w:rsidTr="008F13B3">
        <w:trPr>
          <w:trHeight w:hRule="exact" w:val="280"/>
        </w:trPr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0337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Углерода оксид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  <w:r w:rsidRPr="00981F10">
              <w:rPr>
                <w:rFonts w:ascii="Times New Roman" w:hAnsi="Times New Roman"/>
                <w:sz w:val="24"/>
                <w:szCs w:val="24"/>
              </w:rPr>
              <w:t>0,3358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C2F" w:rsidRPr="00981F10" w:rsidTr="008F13B3">
        <w:trPr>
          <w:trHeight w:hRule="exact" w:val="263"/>
        </w:trPr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D2C2F" w:rsidRPr="00981F10" w:rsidRDefault="009D2C2F" w:rsidP="00981F10">
            <w:pPr>
              <w:spacing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0</w:t>
            </w:r>
            <w:r w:rsidRPr="00981F10">
              <w:rPr>
                <w:rFonts w:ascii="Times New Roman" w:hAnsi="Times New Roman"/>
                <w:sz w:val="24"/>
                <w:szCs w:val="24"/>
                <w:lang w:val="en-US"/>
              </w:rPr>
              <w:t>703</w:t>
            </w:r>
          </w:p>
          <w:p w:rsidR="009D2C2F" w:rsidRPr="00981F10" w:rsidRDefault="009D2C2F" w:rsidP="00981F10">
            <w:pPr>
              <w:spacing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2C2F" w:rsidRPr="00981F10" w:rsidRDefault="009D2C2F" w:rsidP="00981F10">
            <w:pPr>
              <w:spacing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F10">
              <w:rPr>
                <w:rFonts w:ascii="Times New Roman" w:hAnsi="Times New Roman"/>
                <w:sz w:val="24"/>
                <w:szCs w:val="24"/>
              </w:rPr>
              <w:t>Бензапирен</w:t>
            </w:r>
            <w:proofErr w:type="spellEnd"/>
          </w:p>
          <w:p w:rsidR="009D2C2F" w:rsidRPr="00981F10" w:rsidRDefault="009D2C2F" w:rsidP="00981F10">
            <w:pPr>
              <w:spacing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iCs/>
                <w:sz w:val="24"/>
                <w:szCs w:val="24"/>
              </w:rPr>
              <w:t>0,0000429</w:t>
            </w:r>
          </w:p>
          <w:p w:rsidR="009D2C2F" w:rsidRPr="00981F10" w:rsidRDefault="009D2C2F" w:rsidP="00981F10">
            <w:pPr>
              <w:spacing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2C2F" w:rsidRPr="00981F10" w:rsidTr="008F13B3">
        <w:trPr>
          <w:trHeight w:hRule="exact" w:val="280"/>
        </w:trPr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9D2C2F" w:rsidRPr="00981F10" w:rsidRDefault="009D2C2F" w:rsidP="00981F10">
            <w:pPr>
              <w:spacing w:before="20" w:line="360" w:lineRule="auto"/>
              <w:ind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D2C2F" w:rsidRPr="00981F10" w:rsidRDefault="009D2C2F" w:rsidP="00981F10">
            <w:pPr>
              <w:spacing w:before="20" w:line="360" w:lineRule="auto"/>
              <w:ind w:left="80" w:right="1400"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82211111141441444 822822,1444</w:t>
            </w:r>
          </w:p>
          <w:p w:rsidR="009D2C2F" w:rsidRPr="00981F10" w:rsidRDefault="009D2C2F" w:rsidP="00981F10">
            <w:pPr>
              <w:spacing w:before="20" w:line="360" w:lineRule="auto"/>
              <w:ind w:left="40" w:right="1400"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10">
              <w:rPr>
                <w:rFonts w:ascii="Times New Roman" w:hAnsi="Times New Roman"/>
                <w:sz w:val="24"/>
                <w:szCs w:val="24"/>
              </w:rPr>
              <w:t>0.^2. , —-</w:t>
            </w:r>
            <w:proofErr w:type="spellStart"/>
            <w:r w:rsidRPr="00981F10">
              <w:rPr>
                <w:rFonts w:ascii="Times New Roman" w:hAnsi="Times New Roman"/>
                <w:sz w:val="24"/>
                <w:szCs w:val="24"/>
              </w:rPr>
              <w:t>±-з</w:t>
            </w:r>
            <w:proofErr w:type="gramStart"/>
            <w:r w:rsidRPr="00981F10">
              <w:rPr>
                <w:rFonts w:ascii="Times New Roman" w:hAnsi="Times New Roman"/>
                <w:sz w:val="24"/>
                <w:szCs w:val="24"/>
              </w:rPr>
              <w:t>:-</w:t>
            </w:r>
            <w:proofErr w:type="gramEnd"/>
            <w:r w:rsidRPr="00981F1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</w:p>
          <w:p w:rsidR="009D2C2F" w:rsidRPr="00981F10" w:rsidRDefault="009D2C2F" w:rsidP="00981F10">
            <w:pPr>
              <w:spacing w:before="20" w:line="360" w:lineRule="auto"/>
              <w:ind w:left="40" w:right="1400" w:firstLine="45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560B" w:rsidRDefault="00B7560B" w:rsidP="00981F10">
      <w:pPr>
        <w:spacing w:before="180" w:line="360" w:lineRule="auto"/>
        <w:ind w:firstLine="45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D2C2F" w:rsidRPr="00981F10" w:rsidRDefault="009D2C2F" w:rsidP="00981F10">
      <w:pPr>
        <w:spacing w:before="18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bCs/>
          <w:sz w:val="24"/>
          <w:szCs w:val="24"/>
        </w:rPr>
        <w:t>Немалую долю в</w:t>
      </w:r>
      <w:r w:rsidRPr="00981F10">
        <w:rPr>
          <w:rFonts w:ascii="Times New Roman" w:hAnsi="Times New Roman"/>
          <w:sz w:val="24"/>
          <w:szCs w:val="24"/>
        </w:rPr>
        <w:t xml:space="preserve"> загрязнение атмосферы вносит и автомобильный транспорт. В </w:t>
      </w:r>
      <w:r w:rsidRPr="00981F10">
        <w:rPr>
          <w:rFonts w:ascii="Times New Roman" w:hAnsi="Times New Roman"/>
          <w:bCs/>
          <w:sz w:val="24"/>
          <w:szCs w:val="24"/>
        </w:rPr>
        <w:t>атмосферный</w:t>
      </w:r>
      <w:r w:rsidRPr="00981F10">
        <w:rPr>
          <w:rFonts w:ascii="Times New Roman" w:hAnsi="Times New Roman"/>
          <w:sz w:val="24"/>
          <w:szCs w:val="24"/>
        </w:rPr>
        <w:t xml:space="preserve"> воздух г</w:t>
      </w:r>
      <w:proofErr w:type="gramStart"/>
      <w:r w:rsidRPr="00981F10">
        <w:rPr>
          <w:rFonts w:ascii="Times New Roman" w:hAnsi="Times New Roman"/>
          <w:sz w:val="24"/>
          <w:szCs w:val="24"/>
        </w:rPr>
        <w:t>.К</w:t>
      </w:r>
      <w:proofErr w:type="gramEnd"/>
      <w:r w:rsidRPr="00981F10">
        <w:rPr>
          <w:rFonts w:ascii="Times New Roman" w:hAnsi="Times New Roman"/>
          <w:sz w:val="24"/>
          <w:szCs w:val="24"/>
        </w:rPr>
        <w:t>уйбышева от движущегося</w:t>
      </w:r>
      <w:r w:rsidRPr="00981F10">
        <w:rPr>
          <w:rFonts w:ascii="Times New Roman" w:hAnsi="Times New Roman"/>
          <w:bCs/>
          <w:sz w:val="24"/>
          <w:szCs w:val="24"/>
        </w:rPr>
        <w:t xml:space="preserve"> автотранспорта выбрасывается</w:t>
      </w:r>
      <w:r w:rsidRPr="00981F10">
        <w:rPr>
          <w:rFonts w:ascii="Times New Roman" w:hAnsi="Times New Roman"/>
          <w:sz w:val="24"/>
          <w:szCs w:val="24"/>
        </w:rPr>
        <w:t xml:space="preserve"> ежегодно 861,6559 тонны загрязняющих   веществ   8   наименований.   Из   общей   массы выбрасываемых примесей   77,8 %  приходится на выбросы окиси углерода, 9,8% на выбросы двуокиси азота. Выбросы остальных примесей составляют менее 12,4 </w:t>
      </w:r>
      <w:r w:rsidRPr="00981F10">
        <w:rPr>
          <w:rFonts w:ascii="Times New Roman" w:hAnsi="Times New Roman"/>
          <w:iCs/>
          <w:sz w:val="24"/>
          <w:szCs w:val="24"/>
        </w:rPr>
        <w:t>%</w:t>
      </w:r>
      <w:r w:rsidRPr="00981F10">
        <w:rPr>
          <w:rFonts w:ascii="Times New Roman" w:hAnsi="Times New Roman"/>
          <w:sz w:val="24"/>
          <w:szCs w:val="24"/>
        </w:rPr>
        <w:t>.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Вклад транспорта в суммарный объем выбросов по городу в 2008 году составил 41,5%. Но количество автомобилей в городе увеличивается с каждым годом, а это приводит к   увеличению выбросов загрязняющих веществ с отборными газами. Было подсчитано, что за 1 час по одной из улиц прошло 168 легковых автомобилей. Известно, что один автомобиль выбрасывает в атмосферу до 1 кг выхлопных газов. За сутки работы эти автомобили выбросят в атмосферу 4032 кг выхлопных газов.</w:t>
      </w:r>
    </w:p>
    <w:p w:rsidR="009D2C2F" w:rsidRPr="00981F10" w:rsidRDefault="009D2C2F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Максимально возможное загрязнение двуокисью азота от движущегося транспорта получают центральные районы г</w:t>
      </w:r>
      <w:proofErr w:type="gramStart"/>
      <w:r w:rsidRPr="00981F10">
        <w:rPr>
          <w:rFonts w:ascii="Times New Roman" w:hAnsi="Times New Roman"/>
          <w:sz w:val="24"/>
          <w:szCs w:val="24"/>
        </w:rPr>
        <w:t>.К</w:t>
      </w:r>
      <w:proofErr w:type="gramEnd"/>
      <w:r w:rsidRPr="00981F10">
        <w:rPr>
          <w:rFonts w:ascii="Times New Roman" w:hAnsi="Times New Roman"/>
          <w:sz w:val="24"/>
          <w:szCs w:val="24"/>
        </w:rPr>
        <w:t>уйбышева</w:t>
      </w:r>
      <w:r w:rsidRPr="00981F10">
        <w:rPr>
          <w:rFonts w:ascii="Times New Roman" w:hAnsi="Times New Roman"/>
          <w:bCs/>
          <w:sz w:val="24"/>
          <w:szCs w:val="24"/>
        </w:rPr>
        <w:t xml:space="preserve"> за</w:t>
      </w:r>
      <w:r w:rsidRPr="00981F10">
        <w:rPr>
          <w:rFonts w:ascii="Times New Roman" w:hAnsi="Times New Roman"/>
          <w:sz w:val="24"/>
          <w:szCs w:val="24"/>
        </w:rPr>
        <w:t xml:space="preserve"> счет ограничения скорости   движения   машин.   Чем   меньше   скорость   движения автотранспорта, тем больше</w:t>
      </w:r>
      <w:r w:rsidRPr="00981F10">
        <w:rPr>
          <w:rFonts w:ascii="Times New Roman" w:hAnsi="Times New Roman"/>
          <w:bCs/>
          <w:sz w:val="24"/>
          <w:szCs w:val="24"/>
        </w:rPr>
        <w:t xml:space="preserve"> его</w:t>
      </w:r>
      <w:r w:rsidRPr="00981F10">
        <w:rPr>
          <w:rFonts w:ascii="Times New Roman" w:hAnsi="Times New Roman"/>
          <w:sz w:val="24"/>
          <w:szCs w:val="24"/>
        </w:rPr>
        <w:t xml:space="preserve">  выбросы.</w:t>
      </w:r>
      <w:r w:rsidRPr="00981F10">
        <w:rPr>
          <w:rFonts w:ascii="Times New Roman" w:hAnsi="Times New Roman"/>
          <w:bCs/>
          <w:sz w:val="24"/>
          <w:szCs w:val="24"/>
        </w:rPr>
        <w:t xml:space="preserve"> Но</w:t>
      </w:r>
      <w:r w:rsidRPr="00981F10">
        <w:rPr>
          <w:rFonts w:ascii="Times New Roman" w:hAnsi="Times New Roman"/>
          <w:sz w:val="24"/>
          <w:szCs w:val="24"/>
        </w:rPr>
        <w:t xml:space="preserve"> количество автомобилей в городе увеличивается с каждым годом, а </w:t>
      </w:r>
      <w:r w:rsidRPr="00981F10">
        <w:rPr>
          <w:rFonts w:ascii="Times New Roman" w:hAnsi="Times New Roman"/>
          <w:bCs/>
          <w:sz w:val="24"/>
          <w:szCs w:val="24"/>
        </w:rPr>
        <w:t>это</w:t>
      </w:r>
      <w:r w:rsidRPr="00981F10">
        <w:rPr>
          <w:rFonts w:ascii="Times New Roman" w:hAnsi="Times New Roman"/>
          <w:sz w:val="24"/>
          <w:szCs w:val="24"/>
        </w:rPr>
        <w:t xml:space="preserve"> связано</w:t>
      </w:r>
      <w:r w:rsidRPr="00981F10">
        <w:rPr>
          <w:rFonts w:ascii="Times New Roman" w:hAnsi="Times New Roman"/>
          <w:bCs/>
          <w:sz w:val="24"/>
          <w:szCs w:val="24"/>
        </w:rPr>
        <w:t xml:space="preserve"> с увеличением  выбросов загрязняющих</w:t>
      </w:r>
      <w:r w:rsidRPr="00981F10">
        <w:rPr>
          <w:rFonts w:ascii="Times New Roman" w:hAnsi="Times New Roman"/>
          <w:sz w:val="24"/>
          <w:szCs w:val="24"/>
        </w:rPr>
        <w:t xml:space="preserve"> веществ с отработанными газами.</w:t>
      </w:r>
    </w:p>
    <w:p w:rsidR="00411B69" w:rsidRPr="00981F10" w:rsidRDefault="00411B69" w:rsidP="00981F10">
      <w:pPr>
        <w:keepLines/>
        <w:tabs>
          <w:tab w:val="left" w:pos="142"/>
        </w:tabs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lastRenderedPageBreak/>
        <w:t xml:space="preserve">С целью </w:t>
      </w:r>
      <w:proofErr w:type="gramStart"/>
      <w:r w:rsidRPr="00981F10">
        <w:rPr>
          <w:rFonts w:ascii="Times New Roman" w:hAnsi="Times New Roman"/>
          <w:sz w:val="24"/>
          <w:szCs w:val="24"/>
        </w:rPr>
        <w:t xml:space="preserve">выявления источников загрязнения </w:t>
      </w:r>
      <w:r w:rsidR="009D2C2F" w:rsidRPr="00981F10">
        <w:rPr>
          <w:rFonts w:ascii="Times New Roman" w:hAnsi="Times New Roman"/>
          <w:sz w:val="24"/>
          <w:szCs w:val="24"/>
        </w:rPr>
        <w:t>атмосферы города Куйбышева</w:t>
      </w:r>
      <w:proofErr w:type="gramEnd"/>
      <w:r w:rsidRPr="00981F10">
        <w:rPr>
          <w:rFonts w:ascii="Times New Roman" w:hAnsi="Times New Roman"/>
          <w:sz w:val="24"/>
          <w:szCs w:val="24"/>
        </w:rPr>
        <w:t xml:space="preserve"> мною проведено анкетирование жителей города</w:t>
      </w:r>
      <w:r w:rsidR="008F2766" w:rsidRPr="00981F10">
        <w:rPr>
          <w:rFonts w:ascii="Times New Roman" w:hAnsi="Times New Roman"/>
          <w:sz w:val="24"/>
          <w:szCs w:val="24"/>
        </w:rPr>
        <w:t>.</w:t>
      </w:r>
      <w:r w:rsidRPr="00981F10">
        <w:rPr>
          <w:rFonts w:ascii="Times New Roman" w:hAnsi="Times New Roman"/>
          <w:sz w:val="24"/>
          <w:szCs w:val="24"/>
        </w:rPr>
        <w:t xml:space="preserve"> В анкетировании </w:t>
      </w:r>
      <w:r w:rsidR="008F2766" w:rsidRPr="00981F10">
        <w:rPr>
          <w:rFonts w:ascii="Times New Roman" w:hAnsi="Times New Roman"/>
          <w:sz w:val="24"/>
          <w:szCs w:val="24"/>
        </w:rPr>
        <w:t xml:space="preserve">приняли </w:t>
      </w:r>
      <w:r w:rsidRPr="00981F10">
        <w:rPr>
          <w:rFonts w:ascii="Times New Roman" w:hAnsi="Times New Roman"/>
          <w:sz w:val="24"/>
          <w:szCs w:val="24"/>
        </w:rPr>
        <w:t>участ</w:t>
      </w:r>
      <w:r w:rsidR="008F2766" w:rsidRPr="00981F10">
        <w:rPr>
          <w:rFonts w:ascii="Times New Roman" w:hAnsi="Times New Roman"/>
          <w:sz w:val="24"/>
          <w:szCs w:val="24"/>
        </w:rPr>
        <w:t>ие</w:t>
      </w:r>
      <w:r w:rsidRPr="00981F10">
        <w:rPr>
          <w:rFonts w:ascii="Times New Roman" w:hAnsi="Times New Roman"/>
          <w:sz w:val="24"/>
          <w:szCs w:val="24"/>
        </w:rPr>
        <w:t xml:space="preserve"> 50 человек в возрасте от 15 до 55 лет.</w:t>
      </w:r>
    </w:p>
    <w:p w:rsidR="00411B69" w:rsidRPr="00981F10" w:rsidRDefault="008F2766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 xml:space="preserve">Жителям </w:t>
      </w:r>
      <w:proofErr w:type="gramStart"/>
      <w:r w:rsidRPr="00981F10">
        <w:rPr>
          <w:rFonts w:ascii="Times New Roman" w:hAnsi="Times New Roman"/>
          <w:sz w:val="24"/>
          <w:szCs w:val="24"/>
        </w:rPr>
        <w:t>г</w:t>
      </w:r>
      <w:proofErr w:type="gramEnd"/>
      <w:r w:rsidRPr="00981F10">
        <w:rPr>
          <w:rFonts w:ascii="Times New Roman" w:hAnsi="Times New Roman"/>
          <w:sz w:val="24"/>
          <w:szCs w:val="24"/>
        </w:rPr>
        <w:t>.</w:t>
      </w:r>
      <w:r w:rsidR="00411B69" w:rsidRPr="00981F10">
        <w:rPr>
          <w:rFonts w:ascii="Times New Roman" w:hAnsi="Times New Roman"/>
          <w:sz w:val="24"/>
          <w:szCs w:val="24"/>
        </w:rPr>
        <w:t xml:space="preserve"> Куйбышева было предложено ответить на 4 вопроса:</w:t>
      </w:r>
    </w:p>
    <w:p w:rsidR="00411B69" w:rsidRPr="009F6DFA" w:rsidRDefault="009F6DFA" w:rsidP="009F6DFA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8F2766" w:rsidRPr="009F6DFA">
        <w:rPr>
          <w:rFonts w:ascii="Times New Roman" w:hAnsi="Times New Roman"/>
          <w:sz w:val="24"/>
          <w:szCs w:val="24"/>
        </w:rPr>
        <w:t>1.</w:t>
      </w:r>
      <w:r w:rsidR="00215B74" w:rsidRPr="009F6DFA">
        <w:rPr>
          <w:rFonts w:ascii="Times New Roman" w:hAnsi="Times New Roman"/>
          <w:sz w:val="24"/>
          <w:szCs w:val="24"/>
        </w:rPr>
        <w:t xml:space="preserve">Как вы </w:t>
      </w:r>
      <w:r w:rsidR="00173341" w:rsidRPr="009F6DFA">
        <w:rPr>
          <w:rFonts w:ascii="Times New Roman" w:hAnsi="Times New Roman"/>
          <w:sz w:val="24"/>
          <w:szCs w:val="24"/>
        </w:rPr>
        <w:t>считаете,</w:t>
      </w:r>
      <w:r w:rsidR="00215B74" w:rsidRPr="009F6DFA">
        <w:rPr>
          <w:rFonts w:ascii="Times New Roman" w:hAnsi="Times New Roman"/>
          <w:sz w:val="24"/>
          <w:szCs w:val="24"/>
        </w:rPr>
        <w:t xml:space="preserve"> </w:t>
      </w:r>
      <w:r w:rsidR="00411B69" w:rsidRPr="009F6DFA">
        <w:rPr>
          <w:rFonts w:ascii="Times New Roman" w:hAnsi="Times New Roman"/>
          <w:sz w:val="24"/>
          <w:szCs w:val="24"/>
        </w:rPr>
        <w:t xml:space="preserve">загрязняется ли </w:t>
      </w:r>
      <w:r w:rsidR="00215B74" w:rsidRPr="009F6DFA">
        <w:rPr>
          <w:rFonts w:ascii="Times New Roman" w:hAnsi="Times New Roman"/>
          <w:sz w:val="24"/>
          <w:szCs w:val="24"/>
        </w:rPr>
        <w:t>атмосфера</w:t>
      </w:r>
      <w:r w:rsidR="00411B69" w:rsidRPr="009F6DFA">
        <w:rPr>
          <w:rFonts w:ascii="Times New Roman" w:hAnsi="Times New Roman"/>
          <w:sz w:val="24"/>
          <w:szCs w:val="24"/>
        </w:rPr>
        <w:t xml:space="preserve"> города Куйбышева?</w:t>
      </w:r>
    </w:p>
    <w:p w:rsidR="00411B69" w:rsidRPr="00981F10" w:rsidRDefault="008F2766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а</w:t>
      </w:r>
      <w:r w:rsidR="00411B69" w:rsidRPr="00981F10">
        <w:rPr>
          <w:rFonts w:ascii="Times New Roman" w:hAnsi="Times New Roman"/>
          <w:sz w:val="24"/>
          <w:szCs w:val="24"/>
        </w:rPr>
        <w:t>) да</w:t>
      </w:r>
    </w:p>
    <w:p w:rsidR="00411B69" w:rsidRPr="00981F10" w:rsidRDefault="008F2766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б</w:t>
      </w:r>
      <w:r w:rsidR="00411B69" w:rsidRPr="00981F10">
        <w:rPr>
          <w:rFonts w:ascii="Times New Roman" w:hAnsi="Times New Roman"/>
          <w:sz w:val="24"/>
          <w:szCs w:val="24"/>
        </w:rPr>
        <w:t>) нет</w:t>
      </w:r>
    </w:p>
    <w:p w:rsidR="001D20F7" w:rsidRPr="00981F10" w:rsidRDefault="00411B69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 xml:space="preserve">2. Каковы основные источники загрязнения </w:t>
      </w:r>
      <w:r w:rsidR="00215B74" w:rsidRPr="00981F10">
        <w:rPr>
          <w:rFonts w:ascii="Times New Roman" w:hAnsi="Times New Roman"/>
          <w:sz w:val="24"/>
          <w:szCs w:val="24"/>
        </w:rPr>
        <w:t>атмосферы</w:t>
      </w:r>
      <w:r w:rsidR="001D20F7" w:rsidRPr="00981F10">
        <w:rPr>
          <w:rFonts w:ascii="Times New Roman" w:hAnsi="Times New Roman"/>
          <w:sz w:val="24"/>
          <w:szCs w:val="24"/>
        </w:rPr>
        <w:t>?</w:t>
      </w:r>
    </w:p>
    <w:p w:rsidR="008F2766" w:rsidRPr="00981F10" w:rsidRDefault="008F2766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3.Какие районы города испытывают наиболее сильное загрязнение?</w:t>
      </w:r>
    </w:p>
    <w:p w:rsidR="001D20F7" w:rsidRPr="00981F10" w:rsidRDefault="008F2766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4</w:t>
      </w:r>
      <w:r w:rsidR="001D20F7" w:rsidRPr="00981F10">
        <w:rPr>
          <w:rFonts w:ascii="Times New Roman" w:hAnsi="Times New Roman"/>
          <w:sz w:val="24"/>
          <w:szCs w:val="24"/>
        </w:rPr>
        <w:t xml:space="preserve">.Что вы можете предложить для улучшения состояния </w:t>
      </w:r>
      <w:r w:rsidR="00215B74" w:rsidRPr="00981F10">
        <w:rPr>
          <w:rFonts w:ascii="Times New Roman" w:hAnsi="Times New Roman"/>
          <w:sz w:val="24"/>
          <w:szCs w:val="24"/>
        </w:rPr>
        <w:t>атмосферы</w:t>
      </w:r>
      <w:r w:rsidR="001D20F7" w:rsidRPr="00981F10">
        <w:rPr>
          <w:rFonts w:ascii="Times New Roman" w:hAnsi="Times New Roman"/>
          <w:sz w:val="24"/>
          <w:szCs w:val="24"/>
        </w:rPr>
        <w:t>?</w:t>
      </w:r>
    </w:p>
    <w:p w:rsidR="00D61830" w:rsidRPr="00981F10" w:rsidRDefault="001D20F7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 xml:space="preserve">Результаты оказались </w:t>
      </w:r>
      <w:r w:rsidR="0063127A" w:rsidRPr="00981F10">
        <w:rPr>
          <w:rFonts w:ascii="Times New Roman" w:hAnsi="Times New Roman"/>
          <w:sz w:val="24"/>
          <w:szCs w:val="24"/>
        </w:rPr>
        <w:t>следующими</w:t>
      </w:r>
      <w:r w:rsidR="008F2766" w:rsidRPr="00981F10">
        <w:rPr>
          <w:rFonts w:ascii="Times New Roman" w:hAnsi="Times New Roman"/>
          <w:sz w:val="24"/>
          <w:szCs w:val="24"/>
        </w:rPr>
        <w:t>:</w:t>
      </w:r>
      <w:r w:rsidR="00411B69" w:rsidRPr="00981F10">
        <w:rPr>
          <w:rFonts w:ascii="Times New Roman" w:hAnsi="Times New Roman"/>
          <w:sz w:val="24"/>
          <w:szCs w:val="24"/>
        </w:rPr>
        <w:t xml:space="preserve"> </w:t>
      </w:r>
    </w:p>
    <w:p w:rsidR="00A87912" w:rsidRPr="00981F10" w:rsidRDefault="00D61830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 xml:space="preserve">На первый вопрос 50 человек ответили </w:t>
      </w:r>
      <w:r w:rsidR="008F2766" w:rsidRPr="00981F10">
        <w:rPr>
          <w:rFonts w:ascii="Times New Roman" w:hAnsi="Times New Roman"/>
          <w:sz w:val="24"/>
          <w:szCs w:val="24"/>
        </w:rPr>
        <w:t>утвердительно</w:t>
      </w:r>
      <w:r w:rsidR="00E72AFC" w:rsidRPr="00981F10">
        <w:rPr>
          <w:rFonts w:ascii="Times New Roman" w:hAnsi="Times New Roman"/>
          <w:sz w:val="24"/>
          <w:szCs w:val="24"/>
        </w:rPr>
        <w:t xml:space="preserve">. </w:t>
      </w:r>
      <w:r w:rsidR="00462D04">
        <w:rPr>
          <w:rFonts w:ascii="Times New Roman" w:hAnsi="Times New Roman"/>
          <w:sz w:val="24"/>
          <w:szCs w:val="24"/>
        </w:rPr>
        <w:t>(Приложение 1)</w:t>
      </w:r>
    </w:p>
    <w:p w:rsidR="00D61830" w:rsidRPr="00981F10" w:rsidRDefault="00D61830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На второй вопрос 2</w:t>
      </w:r>
      <w:r w:rsidR="008F2766" w:rsidRPr="00981F10">
        <w:rPr>
          <w:rFonts w:ascii="Times New Roman" w:hAnsi="Times New Roman"/>
          <w:sz w:val="24"/>
          <w:szCs w:val="24"/>
        </w:rPr>
        <w:t>4</w:t>
      </w:r>
      <w:r w:rsidRPr="00981F10">
        <w:rPr>
          <w:rFonts w:ascii="Times New Roman" w:hAnsi="Times New Roman"/>
          <w:sz w:val="24"/>
          <w:szCs w:val="24"/>
        </w:rPr>
        <w:t xml:space="preserve"> человек ответили, что основным источником загрязнения являются  </w:t>
      </w:r>
      <w:r w:rsidR="00173341" w:rsidRPr="00981F10">
        <w:rPr>
          <w:rFonts w:ascii="Times New Roman" w:hAnsi="Times New Roman"/>
          <w:sz w:val="24"/>
          <w:szCs w:val="24"/>
        </w:rPr>
        <w:t>промышленные</w:t>
      </w:r>
      <w:r w:rsidR="008F2766" w:rsidRPr="00981F10">
        <w:rPr>
          <w:rFonts w:ascii="Times New Roman" w:hAnsi="Times New Roman"/>
          <w:sz w:val="24"/>
          <w:szCs w:val="24"/>
        </w:rPr>
        <w:t xml:space="preserve"> предприятия</w:t>
      </w:r>
      <w:r w:rsidRPr="00981F10">
        <w:rPr>
          <w:rFonts w:ascii="Times New Roman" w:hAnsi="Times New Roman"/>
          <w:sz w:val="24"/>
          <w:szCs w:val="24"/>
        </w:rPr>
        <w:t>,</w:t>
      </w:r>
      <w:r w:rsidR="008F2766" w:rsidRPr="00981F10">
        <w:rPr>
          <w:rFonts w:ascii="Times New Roman" w:hAnsi="Times New Roman"/>
          <w:sz w:val="24"/>
          <w:szCs w:val="24"/>
        </w:rPr>
        <w:t xml:space="preserve"> </w:t>
      </w:r>
      <w:r w:rsidRPr="00981F10">
        <w:rPr>
          <w:rFonts w:ascii="Times New Roman" w:hAnsi="Times New Roman"/>
          <w:sz w:val="24"/>
          <w:szCs w:val="24"/>
        </w:rPr>
        <w:t>2</w:t>
      </w:r>
      <w:r w:rsidR="008F2766" w:rsidRPr="00981F10">
        <w:rPr>
          <w:rFonts w:ascii="Times New Roman" w:hAnsi="Times New Roman"/>
          <w:sz w:val="24"/>
          <w:szCs w:val="24"/>
        </w:rPr>
        <w:t>6</w:t>
      </w:r>
      <w:r w:rsidRPr="00981F10">
        <w:rPr>
          <w:rFonts w:ascii="Times New Roman" w:hAnsi="Times New Roman"/>
          <w:sz w:val="24"/>
          <w:szCs w:val="24"/>
        </w:rPr>
        <w:t xml:space="preserve"> человек </w:t>
      </w:r>
      <w:r w:rsidR="008F2766" w:rsidRPr="00981F10">
        <w:rPr>
          <w:rFonts w:ascii="Times New Roman" w:hAnsi="Times New Roman"/>
          <w:sz w:val="24"/>
          <w:szCs w:val="24"/>
        </w:rPr>
        <w:t>считают что</w:t>
      </w:r>
      <w:r w:rsidRPr="00981F10">
        <w:rPr>
          <w:rFonts w:ascii="Times New Roman" w:hAnsi="Times New Roman"/>
          <w:sz w:val="24"/>
          <w:szCs w:val="24"/>
        </w:rPr>
        <w:t xml:space="preserve"> автотранспорт.</w:t>
      </w:r>
      <w:r w:rsidR="00E72AFC" w:rsidRPr="00981F10">
        <w:rPr>
          <w:rFonts w:ascii="Times New Roman" w:hAnsi="Times New Roman"/>
          <w:sz w:val="24"/>
          <w:szCs w:val="24"/>
        </w:rPr>
        <w:t xml:space="preserve"> </w:t>
      </w:r>
      <w:r w:rsidR="00462D04">
        <w:rPr>
          <w:rFonts w:ascii="Times New Roman" w:hAnsi="Times New Roman"/>
          <w:sz w:val="24"/>
          <w:szCs w:val="24"/>
        </w:rPr>
        <w:t>(Приложение 2)</w:t>
      </w:r>
    </w:p>
    <w:p w:rsidR="008F2766" w:rsidRPr="00981F10" w:rsidRDefault="008F2766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На третий вопрос 18 человек ответили, что наиболее сильное загрязнение испытывает район химического завода (ФКП «</w:t>
      </w:r>
      <w:proofErr w:type="spellStart"/>
      <w:r w:rsidRPr="00981F10">
        <w:rPr>
          <w:rFonts w:ascii="Times New Roman" w:hAnsi="Times New Roman"/>
          <w:sz w:val="24"/>
          <w:szCs w:val="24"/>
        </w:rPr>
        <w:t>Анозит</w:t>
      </w:r>
      <w:proofErr w:type="spellEnd"/>
      <w:r w:rsidRPr="00981F10">
        <w:rPr>
          <w:rFonts w:ascii="Times New Roman" w:hAnsi="Times New Roman"/>
          <w:sz w:val="24"/>
          <w:szCs w:val="24"/>
        </w:rPr>
        <w:t xml:space="preserve">»), 22 человека -  район БТЭЦ, 6 человек ответили, что весь город испытывает сильное загрязнение и 4 человека назвали центр города.  </w:t>
      </w:r>
      <w:r w:rsidR="00462D04">
        <w:rPr>
          <w:rFonts w:ascii="Times New Roman" w:hAnsi="Times New Roman"/>
          <w:sz w:val="24"/>
          <w:szCs w:val="24"/>
        </w:rPr>
        <w:t>(Приложение 3)</w:t>
      </w:r>
      <w:r w:rsidRPr="00981F10">
        <w:rPr>
          <w:rFonts w:ascii="Times New Roman" w:hAnsi="Times New Roman"/>
          <w:sz w:val="24"/>
          <w:szCs w:val="24"/>
        </w:rPr>
        <w:t xml:space="preserve"> </w:t>
      </w:r>
    </w:p>
    <w:p w:rsidR="004A11C4" w:rsidRPr="00981F10" w:rsidRDefault="008F2766" w:rsidP="00981F10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 xml:space="preserve">При ответе на четвёртый вопрос </w:t>
      </w:r>
      <w:r w:rsidR="00D61830" w:rsidRPr="00981F10">
        <w:rPr>
          <w:rFonts w:ascii="Times New Roman" w:hAnsi="Times New Roman"/>
          <w:sz w:val="24"/>
          <w:szCs w:val="24"/>
        </w:rPr>
        <w:t>2</w:t>
      </w:r>
      <w:r w:rsidRPr="00981F10">
        <w:rPr>
          <w:rFonts w:ascii="Times New Roman" w:hAnsi="Times New Roman"/>
          <w:sz w:val="24"/>
          <w:szCs w:val="24"/>
        </w:rPr>
        <w:t>3</w:t>
      </w:r>
      <w:r w:rsidR="00D61830" w:rsidRPr="00981F10">
        <w:rPr>
          <w:rFonts w:ascii="Times New Roman" w:hAnsi="Times New Roman"/>
          <w:sz w:val="24"/>
          <w:szCs w:val="24"/>
        </w:rPr>
        <w:t xml:space="preserve"> человек</w:t>
      </w:r>
      <w:r w:rsidRPr="00981F10">
        <w:rPr>
          <w:rFonts w:ascii="Times New Roman" w:hAnsi="Times New Roman"/>
          <w:sz w:val="24"/>
          <w:szCs w:val="24"/>
        </w:rPr>
        <w:t>а</w:t>
      </w:r>
      <w:r w:rsidR="00D61830" w:rsidRPr="00981F10">
        <w:rPr>
          <w:rFonts w:ascii="Times New Roman" w:hAnsi="Times New Roman"/>
          <w:sz w:val="24"/>
          <w:szCs w:val="24"/>
        </w:rPr>
        <w:t xml:space="preserve"> </w:t>
      </w:r>
      <w:r w:rsidRPr="00981F10">
        <w:rPr>
          <w:rFonts w:ascii="Times New Roman" w:hAnsi="Times New Roman"/>
          <w:sz w:val="24"/>
          <w:szCs w:val="24"/>
        </w:rPr>
        <w:t>считают</w:t>
      </w:r>
      <w:r w:rsidR="00D61830" w:rsidRPr="00981F10">
        <w:rPr>
          <w:rFonts w:ascii="Times New Roman" w:hAnsi="Times New Roman"/>
          <w:sz w:val="24"/>
          <w:szCs w:val="24"/>
        </w:rPr>
        <w:t>, что н</w:t>
      </w:r>
      <w:r w:rsidRPr="00981F10">
        <w:rPr>
          <w:rFonts w:ascii="Times New Roman" w:hAnsi="Times New Roman"/>
          <w:sz w:val="24"/>
          <w:szCs w:val="24"/>
        </w:rPr>
        <w:t>еобходимо</w:t>
      </w:r>
      <w:r w:rsidR="00D61830" w:rsidRPr="00981F10">
        <w:rPr>
          <w:rFonts w:ascii="Times New Roman" w:hAnsi="Times New Roman"/>
          <w:sz w:val="24"/>
          <w:szCs w:val="24"/>
        </w:rPr>
        <w:t xml:space="preserve"> </w:t>
      </w:r>
      <w:r w:rsidRPr="00981F10">
        <w:rPr>
          <w:rFonts w:ascii="Times New Roman" w:hAnsi="Times New Roman"/>
          <w:sz w:val="24"/>
          <w:szCs w:val="24"/>
        </w:rPr>
        <w:t xml:space="preserve">устанавливать </w:t>
      </w:r>
      <w:r w:rsidR="004A11C4" w:rsidRPr="00981F10">
        <w:rPr>
          <w:rFonts w:ascii="Times New Roman" w:hAnsi="Times New Roman"/>
          <w:sz w:val="24"/>
          <w:szCs w:val="24"/>
        </w:rPr>
        <w:t>фильтры на промышленные предприятия, 2</w:t>
      </w:r>
      <w:r w:rsidRPr="00981F10">
        <w:rPr>
          <w:rFonts w:ascii="Times New Roman" w:hAnsi="Times New Roman"/>
          <w:sz w:val="24"/>
          <w:szCs w:val="24"/>
        </w:rPr>
        <w:t>7</w:t>
      </w:r>
      <w:r w:rsidR="004A11C4" w:rsidRPr="00981F10">
        <w:rPr>
          <w:rFonts w:ascii="Times New Roman" w:hAnsi="Times New Roman"/>
          <w:sz w:val="24"/>
          <w:szCs w:val="24"/>
        </w:rPr>
        <w:t xml:space="preserve"> человек ответили, что </w:t>
      </w:r>
      <w:r w:rsidRPr="00981F10">
        <w:rPr>
          <w:rFonts w:ascii="Times New Roman" w:hAnsi="Times New Roman"/>
          <w:sz w:val="24"/>
          <w:szCs w:val="24"/>
        </w:rPr>
        <w:t>автотранспорт должен быть переведён на экологически чистое топливо.</w:t>
      </w:r>
      <w:r w:rsidR="00462D04">
        <w:rPr>
          <w:rFonts w:ascii="Times New Roman" w:hAnsi="Times New Roman"/>
          <w:sz w:val="24"/>
          <w:szCs w:val="24"/>
        </w:rPr>
        <w:t xml:space="preserve"> (Приложение 4)</w:t>
      </w:r>
    </w:p>
    <w:p w:rsidR="008F2766" w:rsidRDefault="008F2766" w:rsidP="00981F10">
      <w:pPr>
        <w:widowControl w:val="0"/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 xml:space="preserve">Таким образом, проведенное анкетирование показывает, что население города Куйбышева считает, что атмосфера сильно загрязняется. Основными направлениями охраны считают: </w:t>
      </w:r>
      <w:r w:rsidR="00981F10" w:rsidRPr="00981F10">
        <w:rPr>
          <w:rFonts w:ascii="Times New Roman" w:hAnsi="Times New Roman"/>
          <w:sz w:val="24"/>
          <w:szCs w:val="24"/>
        </w:rPr>
        <w:t>установку фильтров на промышленных предприятиях и перевод автотранспорта на экологически чистое топливо.</w:t>
      </w:r>
    </w:p>
    <w:p w:rsidR="00B7560B" w:rsidRPr="00981F10" w:rsidRDefault="00B7560B" w:rsidP="00981F10">
      <w:pPr>
        <w:widowControl w:val="0"/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</w:p>
    <w:p w:rsidR="00411B69" w:rsidRPr="00981F10" w:rsidRDefault="00411B69" w:rsidP="00981F1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</w:p>
    <w:p w:rsidR="00B7560B" w:rsidRDefault="00B7560B" w:rsidP="00B7560B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" w:hAnsi="Times New Roman"/>
          <w:sz w:val="28"/>
          <w:szCs w:val="28"/>
        </w:rPr>
      </w:pPr>
    </w:p>
    <w:p w:rsidR="00B7560B" w:rsidRDefault="00B7560B" w:rsidP="00B7560B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" w:hAnsi="Times New Roman"/>
          <w:sz w:val="28"/>
          <w:szCs w:val="28"/>
        </w:rPr>
      </w:pPr>
    </w:p>
    <w:p w:rsidR="00B7560B" w:rsidRDefault="00B7560B" w:rsidP="00B7560B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" w:hAnsi="Times New Roman"/>
          <w:sz w:val="28"/>
          <w:szCs w:val="28"/>
        </w:rPr>
      </w:pPr>
    </w:p>
    <w:p w:rsidR="00B7560B" w:rsidRDefault="00B7560B" w:rsidP="00B7560B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" w:hAnsi="Times New Roman"/>
          <w:sz w:val="28"/>
          <w:szCs w:val="28"/>
        </w:rPr>
      </w:pPr>
    </w:p>
    <w:p w:rsidR="0015710D" w:rsidRDefault="00C976B9" w:rsidP="00B7560B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Pr="00C976B9">
        <w:rPr>
          <w:rFonts w:ascii="Times New Roman" w:hAnsi="Times New Roman"/>
          <w:sz w:val="28"/>
          <w:szCs w:val="28"/>
        </w:rPr>
        <w:t xml:space="preserve">Основные направления охраны </w:t>
      </w:r>
      <w:r w:rsidR="00B7560B">
        <w:rPr>
          <w:rFonts w:ascii="Times New Roman" w:hAnsi="Times New Roman"/>
          <w:sz w:val="28"/>
          <w:szCs w:val="28"/>
        </w:rPr>
        <w:t>атмосферы.</w:t>
      </w:r>
    </w:p>
    <w:p w:rsidR="00ED01FD" w:rsidRDefault="00ED01FD" w:rsidP="00ED01FD">
      <w:pPr>
        <w:keepLines/>
        <w:tabs>
          <w:tab w:val="left" w:pos="142"/>
        </w:tabs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="00AD57B6" w:rsidRPr="00B7560B">
        <w:rPr>
          <w:rFonts w:ascii="Times New Roman" w:hAnsi="Times New Roman"/>
          <w:bCs/>
          <w:sz w:val="24"/>
          <w:szCs w:val="24"/>
        </w:rPr>
        <w:t>ровень</w:t>
      </w:r>
      <w:r w:rsidR="00AD57B6" w:rsidRPr="00B7560B">
        <w:rPr>
          <w:rFonts w:ascii="Times New Roman" w:hAnsi="Times New Roman"/>
          <w:sz w:val="24"/>
          <w:szCs w:val="24"/>
        </w:rPr>
        <w:t xml:space="preserve"> загрязнения</w:t>
      </w:r>
      <w:r>
        <w:rPr>
          <w:rFonts w:ascii="Times New Roman" w:hAnsi="Times New Roman"/>
          <w:bCs/>
          <w:sz w:val="24"/>
          <w:szCs w:val="24"/>
        </w:rPr>
        <w:t xml:space="preserve"> атмосферы г</w:t>
      </w:r>
      <w:proofErr w:type="gramStart"/>
      <w:r>
        <w:rPr>
          <w:rFonts w:ascii="Times New Roman" w:hAnsi="Times New Roman"/>
          <w:bCs/>
          <w:sz w:val="24"/>
          <w:szCs w:val="24"/>
        </w:rPr>
        <w:t>.</w:t>
      </w:r>
      <w:r w:rsidR="00AD57B6" w:rsidRPr="00B7560B">
        <w:rPr>
          <w:rFonts w:ascii="Times New Roman" w:hAnsi="Times New Roman"/>
          <w:bCs/>
          <w:sz w:val="24"/>
          <w:szCs w:val="24"/>
        </w:rPr>
        <w:t>К</w:t>
      </w:r>
      <w:proofErr w:type="gramEnd"/>
      <w:r w:rsidR="00AD57B6" w:rsidRPr="00B7560B">
        <w:rPr>
          <w:rFonts w:ascii="Times New Roman" w:hAnsi="Times New Roman"/>
          <w:bCs/>
          <w:sz w:val="24"/>
          <w:szCs w:val="24"/>
        </w:rPr>
        <w:t>уйбышева, как и</w:t>
      </w:r>
      <w:r w:rsidR="00AD57B6" w:rsidRPr="00B7560B">
        <w:rPr>
          <w:rFonts w:ascii="Times New Roman" w:hAnsi="Times New Roman"/>
          <w:sz w:val="24"/>
          <w:szCs w:val="24"/>
        </w:rPr>
        <w:t xml:space="preserve"> любого другого города, зависит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не только 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от количества </w:t>
      </w:r>
      <w:r w:rsidR="00AD57B6" w:rsidRPr="00B7560B">
        <w:rPr>
          <w:rFonts w:ascii="Times New Roman" w:hAnsi="Times New Roman"/>
          <w:sz w:val="24"/>
          <w:szCs w:val="24"/>
        </w:rPr>
        <w:t>выброшенных в атмосферу загрязняющих веществ, но и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от</w:t>
      </w:r>
      <w:r w:rsidR="00AD57B6" w:rsidRPr="00B7560B">
        <w:rPr>
          <w:rFonts w:ascii="Times New Roman" w:hAnsi="Times New Roman"/>
          <w:sz w:val="24"/>
          <w:szCs w:val="24"/>
        </w:rPr>
        <w:t xml:space="preserve"> количества </w:t>
      </w:r>
      <w:r w:rsidR="00AD57B6" w:rsidRPr="00B7560B">
        <w:rPr>
          <w:rFonts w:ascii="Times New Roman" w:hAnsi="Times New Roman"/>
          <w:bCs/>
          <w:sz w:val="24"/>
          <w:szCs w:val="24"/>
        </w:rPr>
        <w:t>неблагоприятных</w:t>
      </w:r>
      <w:r w:rsidR="00AD57B6" w:rsidRPr="00B7560B">
        <w:rPr>
          <w:rFonts w:ascii="Times New Roman" w:hAnsi="Times New Roman"/>
          <w:sz w:val="24"/>
          <w:szCs w:val="24"/>
        </w:rPr>
        <w:t xml:space="preserve"> метеорологических условий - штилей,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инверсий</w:t>
      </w:r>
      <w:r w:rsidR="00AD57B6" w:rsidRPr="00B7560B">
        <w:rPr>
          <w:rFonts w:ascii="Times New Roman" w:hAnsi="Times New Roman"/>
          <w:sz w:val="24"/>
          <w:szCs w:val="24"/>
        </w:rPr>
        <w:t xml:space="preserve"> температур, туманов, способствующих накоплению вредных веществ в приземном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слое. Обычно,</w:t>
      </w:r>
      <w:r w:rsidR="00AD57B6" w:rsidRPr="00B7560B">
        <w:rPr>
          <w:rFonts w:ascii="Times New Roman" w:hAnsi="Times New Roman"/>
          <w:sz w:val="24"/>
          <w:szCs w:val="24"/>
        </w:rPr>
        <w:t xml:space="preserve"> при неблагоприятных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для</w:t>
      </w:r>
      <w:r w:rsidR="00AD57B6" w:rsidRPr="00B7560B">
        <w:rPr>
          <w:rFonts w:ascii="Times New Roman" w:hAnsi="Times New Roman"/>
          <w:sz w:val="24"/>
          <w:szCs w:val="24"/>
        </w:rPr>
        <w:t xml:space="preserve"> рассеивания примесей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метеоуслови</w:t>
      </w:r>
      <w:r>
        <w:rPr>
          <w:rFonts w:ascii="Times New Roman" w:hAnsi="Times New Roman"/>
          <w:bCs/>
          <w:sz w:val="24"/>
          <w:szCs w:val="24"/>
        </w:rPr>
        <w:t>ях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</w:t>
      </w:r>
      <w:r w:rsidR="00AD57B6" w:rsidRPr="00B7560B">
        <w:rPr>
          <w:rFonts w:ascii="Times New Roman" w:hAnsi="Times New Roman"/>
          <w:sz w:val="24"/>
          <w:szCs w:val="24"/>
        </w:rPr>
        <w:t>происходит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рост</w:t>
      </w:r>
      <w:r w:rsidR="00AD57B6" w:rsidRPr="00B7560B">
        <w:rPr>
          <w:rFonts w:ascii="Times New Roman" w:hAnsi="Times New Roman"/>
          <w:sz w:val="24"/>
          <w:szCs w:val="24"/>
        </w:rPr>
        <w:t xml:space="preserve"> концентраций окислов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азота,</w:t>
      </w:r>
      <w:r w:rsidR="00AD57B6" w:rsidRPr="00B7560B">
        <w:rPr>
          <w:rFonts w:ascii="Times New Roman" w:hAnsi="Times New Roman"/>
          <w:sz w:val="24"/>
          <w:szCs w:val="24"/>
        </w:rPr>
        <w:t xml:space="preserve"> азота углерода,</w:t>
      </w:r>
      <w:r w:rsidR="00AD57B6" w:rsidRPr="00B7560B">
        <w:rPr>
          <w:rFonts w:ascii="Times New Roman" w:hAnsi="Times New Roman"/>
          <w:bCs/>
          <w:sz w:val="24"/>
          <w:szCs w:val="24"/>
        </w:rPr>
        <w:t xml:space="preserve"> сажи,</w:t>
      </w:r>
      <w:r w:rsidR="00AD57B6" w:rsidRPr="00B7560B">
        <w:rPr>
          <w:rFonts w:ascii="Times New Roman" w:hAnsi="Times New Roman"/>
          <w:sz w:val="24"/>
          <w:szCs w:val="24"/>
        </w:rPr>
        <w:t xml:space="preserve"> пыли. </w:t>
      </w:r>
    </w:p>
    <w:p w:rsidR="00ED01FD" w:rsidRDefault="00C976B9" w:rsidP="00ED01FD">
      <w:pPr>
        <w:keepLines/>
        <w:tabs>
          <w:tab w:val="left" w:pos="142"/>
        </w:tabs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B7560B">
        <w:rPr>
          <w:rFonts w:ascii="Times New Roman" w:hAnsi="Times New Roman"/>
          <w:sz w:val="24"/>
          <w:szCs w:val="24"/>
        </w:rPr>
        <w:t xml:space="preserve">В последние годы в городе отмечается постоянное снижение валовых выбросов загрязняющих веществ в атмосферу от стационарных источников. Снижение выбросов в первую очередь связано с проведением </w:t>
      </w:r>
      <w:proofErr w:type="spellStart"/>
      <w:r w:rsidRPr="00B7560B">
        <w:rPr>
          <w:rFonts w:ascii="Times New Roman" w:hAnsi="Times New Roman"/>
          <w:sz w:val="24"/>
          <w:szCs w:val="24"/>
        </w:rPr>
        <w:t>воздухо</w:t>
      </w:r>
      <w:proofErr w:type="spellEnd"/>
      <w:r w:rsidRPr="00B7560B">
        <w:rPr>
          <w:rFonts w:ascii="Times New Roman" w:hAnsi="Times New Roman"/>
          <w:sz w:val="24"/>
          <w:szCs w:val="24"/>
        </w:rPr>
        <w:t xml:space="preserve"> - охранных мероприятий на Барабинской ТЭЦ   (реконструкция золоуловителей, что позволило уменьшить выбросы</w:t>
      </w:r>
      <w:r w:rsidR="00ED01FD">
        <w:rPr>
          <w:rFonts w:ascii="Times New Roman" w:hAnsi="Times New Roman"/>
          <w:sz w:val="24"/>
          <w:szCs w:val="24"/>
        </w:rPr>
        <w:t xml:space="preserve"> по предприятию почти в 2 раза)</w:t>
      </w:r>
      <w:r w:rsidRPr="00B7560B">
        <w:rPr>
          <w:rFonts w:ascii="Times New Roman" w:hAnsi="Times New Roman"/>
          <w:sz w:val="24"/>
          <w:szCs w:val="24"/>
        </w:rPr>
        <w:t xml:space="preserve">, а так же </w:t>
      </w:r>
      <w:r w:rsidR="00ED01FD">
        <w:rPr>
          <w:rFonts w:ascii="Times New Roman" w:hAnsi="Times New Roman"/>
          <w:sz w:val="24"/>
          <w:szCs w:val="24"/>
        </w:rPr>
        <w:t xml:space="preserve">с </w:t>
      </w:r>
      <w:r w:rsidRPr="00B7560B">
        <w:rPr>
          <w:rFonts w:ascii="Times New Roman" w:hAnsi="Times New Roman"/>
          <w:sz w:val="24"/>
          <w:szCs w:val="24"/>
        </w:rPr>
        <w:t>общим спадом производства на</w:t>
      </w:r>
      <w:r w:rsidR="00215B74" w:rsidRPr="00B7560B">
        <w:rPr>
          <w:rFonts w:ascii="Times New Roman" w:hAnsi="Times New Roman"/>
          <w:sz w:val="24"/>
          <w:szCs w:val="24"/>
        </w:rPr>
        <w:t xml:space="preserve"> предприятиях города. В настояще</w:t>
      </w:r>
      <w:r w:rsidRPr="00B7560B">
        <w:rPr>
          <w:rFonts w:ascii="Times New Roman" w:hAnsi="Times New Roman"/>
          <w:sz w:val="24"/>
          <w:szCs w:val="24"/>
        </w:rPr>
        <w:t>е время полностью остановлены такие крупные предприятия города, как завод КБИ, ОАО “Куйбышевский мясокомбинат“</w:t>
      </w:r>
      <w:r w:rsidR="0015710D" w:rsidRPr="00B7560B">
        <w:rPr>
          <w:rFonts w:ascii="Times New Roman" w:hAnsi="Times New Roman"/>
          <w:sz w:val="24"/>
          <w:szCs w:val="24"/>
        </w:rPr>
        <w:t>, КАОЛВИ</w:t>
      </w:r>
      <w:r w:rsidRPr="00B7560B">
        <w:rPr>
          <w:rFonts w:ascii="Times New Roman" w:hAnsi="Times New Roman"/>
          <w:sz w:val="24"/>
          <w:szCs w:val="24"/>
        </w:rPr>
        <w:t xml:space="preserve">. На многих предприятиях города для уменьшения выбросов загрязняющих веществ в атмосферу установлены </w:t>
      </w:r>
      <w:proofErr w:type="spellStart"/>
      <w:r w:rsidRPr="00B7560B">
        <w:rPr>
          <w:rFonts w:ascii="Times New Roman" w:hAnsi="Times New Roman"/>
          <w:sz w:val="24"/>
          <w:szCs w:val="24"/>
        </w:rPr>
        <w:t>пылегазоулавливающие</w:t>
      </w:r>
      <w:proofErr w:type="spellEnd"/>
      <w:r w:rsidRPr="00B7560B">
        <w:rPr>
          <w:rFonts w:ascii="Times New Roman" w:hAnsi="Times New Roman"/>
          <w:sz w:val="24"/>
          <w:szCs w:val="24"/>
        </w:rPr>
        <w:t xml:space="preserve"> установки. </w:t>
      </w:r>
    </w:p>
    <w:p w:rsidR="00C976B9" w:rsidRPr="00B7560B" w:rsidRDefault="00C976B9" w:rsidP="00ED01FD">
      <w:pPr>
        <w:keepLines/>
        <w:tabs>
          <w:tab w:val="left" w:pos="142"/>
        </w:tabs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B7560B">
        <w:rPr>
          <w:rFonts w:ascii="Times New Roman" w:hAnsi="Times New Roman"/>
          <w:sz w:val="24"/>
          <w:szCs w:val="24"/>
        </w:rPr>
        <w:t xml:space="preserve">Одним из действенных, постоянных и относительно дешевых средств экологической защиты города является озеленение, особенно вдоль автодорог. </w:t>
      </w:r>
      <w:r w:rsidR="00ED01FD" w:rsidRPr="00B7560B">
        <w:rPr>
          <w:rFonts w:ascii="Times New Roman" w:hAnsi="Times New Roman"/>
          <w:sz w:val="24"/>
          <w:szCs w:val="24"/>
        </w:rPr>
        <w:t>Наиболее устойчивы к воздействию</w:t>
      </w:r>
      <w:r w:rsidR="00ED01FD" w:rsidRPr="00B7560B">
        <w:rPr>
          <w:rFonts w:ascii="Times New Roman" w:hAnsi="Times New Roman"/>
          <w:bCs/>
          <w:sz w:val="24"/>
          <w:szCs w:val="24"/>
        </w:rPr>
        <w:t xml:space="preserve"> выхлопных газов</w:t>
      </w:r>
      <w:r w:rsidR="00ED01FD" w:rsidRPr="00B7560B">
        <w:rPr>
          <w:rFonts w:ascii="Times New Roman" w:hAnsi="Times New Roman"/>
          <w:sz w:val="24"/>
          <w:szCs w:val="24"/>
        </w:rPr>
        <w:t xml:space="preserve"> от</w:t>
      </w:r>
      <w:r w:rsidR="00ED01FD" w:rsidRPr="00B7560B">
        <w:rPr>
          <w:rFonts w:ascii="Times New Roman" w:hAnsi="Times New Roman"/>
          <w:bCs/>
          <w:sz w:val="24"/>
          <w:szCs w:val="24"/>
        </w:rPr>
        <w:t xml:space="preserve"> автотранспорта</w:t>
      </w:r>
      <w:r w:rsidR="00ED01FD" w:rsidRPr="00B7560B">
        <w:rPr>
          <w:rFonts w:ascii="Times New Roman" w:hAnsi="Times New Roman"/>
          <w:sz w:val="24"/>
          <w:szCs w:val="24"/>
        </w:rPr>
        <w:t xml:space="preserve"> - тополя.</w:t>
      </w:r>
      <w:r w:rsidR="00ED01FD" w:rsidRPr="00B7560B">
        <w:rPr>
          <w:rFonts w:ascii="Times New Roman" w:hAnsi="Times New Roman"/>
          <w:bCs/>
          <w:sz w:val="24"/>
          <w:szCs w:val="24"/>
        </w:rPr>
        <w:t xml:space="preserve">  </w:t>
      </w:r>
      <w:r w:rsidRPr="00B7560B">
        <w:rPr>
          <w:rFonts w:ascii="Times New Roman" w:hAnsi="Times New Roman"/>
          <w:sz w:val="24"/>
          <w:szCs w:val="24"/>
        </w:rPr>
        <w:t xml:space="preserve">По мнению работников ГИБДД, одним из резервов здесь является перевод автомобилей на использование экологически чистых марок топлива, а так же совершенствование системы </w:t>
      </w:r>
      <w:proofErr w:type="gramStart"/>
      <w:r w:rsidRPr="00B7560B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B7560B">
        <w:rPr>
          <w:rFonts w:ascii="Times New Roman" w:hAnsi="Times New Roman"/>
          <w:sz w:val="24"/>
          <w:szCs w:val="24"/>
        </w:rPr>
        <w:t xml:space="preserve"> техническим состоянием машины. Это дает снижение загрязнения атмосферы выбросами автотранспорта на 9 – 12%</w:t>
      </w:r>
    </w:p>
    <w:p w:rsidR="00AD57B6" w:rsidRPr="00B7560B" w:rsidRDefault="00AD57B6" w:rsidP="00ED01FD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7560B">
        <w:rPr>
          <w:rFonts w:ascii="Times New Roman" w:hAnsi="Times New Roman"/>
          <w:sz w:val="24"/>
          <w:szCs w:val="24"/>
        </w:rPr>
        <w:t>В перспективе намечается продолжить модернизацию и установку золоуловителей, реализацию мер по экологической безопасности транспортных средств; разработку и реализацию предложений по упорядочению дорожно-транспортной и маршрутной сети; создание дорожных развязок и систем «зеленая волна»; газификация автотранспорта; создание схемы упорядочения транспортных потоков с учетом экологической обстанов</w:t>
      </w:r>
      <w:r w:rsidRPr="00B7560B">
        <w:rPr>
          <w:rFonts w:ascii="Times New Roman" w:hAnsi="Times New Roman"/>
          <w:sz w:val="24"/>
          <w:szCs w:val="24"/>
        </w:rPr>
        <w:softHyphen/>
        <w:t>ки в городе, распределение мест концентрации автотранспорта на территории населен</w:t>
      </w:r>
      <w:r w:rsidRPr="00B7560B">
        <w:rPr>
          <w:rFonts w:ascii="Times New Roman" w:hAnsi="Times New Roman"/>
          <w:sz w:val="24"/>
          <w:szCs w:val="24"/>
        </w:rPr>
        <w:softHyphen/>
        <w:t>ных пунктов.</w:t>
      </w:r>
      <w:proofErr w:type="gramEnd"/>
    </w:p>
    <w:p w:rsidR="00AD57B6" w:rsidRPr="00B7560B" w:rsidRDefault="00AD57B6" w:rsidP="00ED01FD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</w:p>
    <w:p w:rsidR="00AD57B6" w:rsidRDefault="00AD57B6" w:rsidP="00ED01FD">
      <w:pPr>
        <w:keepLines/>
        <w:tabs>
          <w:tab w:val="left" w:pos="142"/>
        </w:tabs>
        <w:spacing w:line="360" w:lineRule="auto"/>
        <w:ind w:right="-567" w:firstLine="454"/>
        <w:contextualSpacing/>
        <w:jc w:val="both"/>
        <w:rPr>
          <w:rFonts w:ascii="Times New Roman" w:hAnsi="Times New Roman"/>
          <w:sz w:val="28"/>
          <w:szCs w:val="28"/>
        </w:rPr>
      </w:pPr>
    </w:p>
    <w:p w:rsidR="00ED01FD" w:rsidRDefault="00ED01FD" w:rsidP="00ED01FD">
      <w:pPr>
        <w:keepLines/>
        <w:tabs>
          <w:tab w:val="left" w:pos="142"/>
        </w:tabs>
        <w:spacing w:line="360" w:lineRule="auto"/>
        <w:ind w:right="-567" w:firstLine="454"/>
        <w:contextualSpacing/>
        <w:jc w:val="both"/>
        <w:rPr>
          <w:rFonts w:ascii="Times New Roman" w:hAnsi="Times New Roman"/>
          <w:sz w:val="28"/>
          <w:szCs w:val="28"/>
        </w:rPr>
      </w:pPr>
    </w:p>
    <w:p w:rsidR="00ED01FD" w:rsidRDefault="00ED01FD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" w:hAnsi="Times New Roman"/>
          <w:sz w:val="28"/>
          <w:szCs w:val="28"/>
        </w:rPr>
      </w:pPr>
    </w:p>
    <w:p w:rsidR="00C976B9" w:rsidRDefault="00C976B9" w:rsidP="00560CF6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Заключение</w:t>
      </w:r>
    </w:p>
    <w:p w:rsidR="00560CF6" w:rsidRDefault="00560CF6" w:rsidP="00560CF6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6E5465">
        <w:rPr>
          <w:rFonts w:ascii="Times New Roman" w:hAnsi="Times New Roman"/>
          <w:sz w:val="24"/>
          <w:szCs w:val="24"/>
        </w:rPr>
        <w:t xml:space="preserve">    Город Куйбышев </w:t>
      </w:r>
      <w:r>
        <w:rPr>
          <w:rFonts w:ascii="Times New Roman" w:hAnsi="Times New Roman"/>
          <w:sz w:val="24"/>
          <w:szCs w:val="24"/>
        </w:rPr>
        <w:t>–</w:t>
      </w:r>
      <w:r w:rsidRPr="006E54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один из промышленных городов Новосибирской области.</w:t>
      </w:r>
      <w:r w:rsidRPr="00560CF6">
        <w:rPr>
          <w:rFonts w:ascii="Times New Roman" w:hAnsi="Times New Roman"/>
          <w:bCs/>
          <w:sz w:val="24"/>
          <w:szCs w:val="24"/>
        </w:rPr>
        <w:t xml:space="preserve"> </w:t>
      </w:r>
      <w:r w:rsidRPr="006E5465">
        <w:rPr>
          <w:rFonts w:ascii="Times New Roman" w:hAnsi="Times New Roman"/>
          <w:bCs/>
          <w:sz w:val="24"/>
          <w:szCs w:val="24"/>
        </w:rPr>
        <w:t>Загрязнение атмосферы является одной</w:t>
      </w:r>
      <w:r w:rsidRPr="006E5465">
        <w:rPr>
          <w:rFonts w:ascii="Times New Roman" w:hAnsi="Times New Roman"/>
          <w:sz w:val="24"/>
          <w:szCs w:val="24"/>
        </w:rPr>
        <w:t xml:space="preserve"> из</w:t>
      </w:r>
      <w:r w:rsidRPr="006E5465">
        <w:rPr>
          <w:rFonts w:ascii="Times New Roman" w:hAnsi="Times New Roman"/>
          <w:bCs/>
          <w:sz w:val="24"/>
          <w:szCs w:val="24"/>
        </w:rPr>
        <w:t xml:space="preserve"> наиболее серьезных экологических </w:t>
      </w:r>
      <w:r>
        <w:rPr>
          <w:rFonts w:ascii="Times New Roman" w:hAnsi="Times New Roman"/>
          <w:sz w:val="24"/>
          <w:szCs w:val="24"/>
        </w:rPr>
        <w:t>проблем города. В атмосферный воздух  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6E5465">
        <w:rPr>
          <w:rFonts w:ascii="Times New Roman" w:hAnsi="Times New Roman"/>
          <w:sz w:val="24"/>
          <w:szCs w:val="24"/>
        </w:rPr>
        <w:t>К</w:t>
      </w:r>
      <w:proofErr w:type="gramEnd"/>
      <w:r w:rsidRPr="006E5465">
        <w:rPr>
          <w:rFonts w:ascii="Times New Roman" w:hAnsi="Times New Roman"/>
          <w:sz w:val="24"/>
          <w:szCs w:val="24"/>
        </w:rPr>
        <w:t>уйбышева поступают выбросы загрязняющих веществ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546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промышленных предприятий, </w:t>
      </w:r>
      <w:r w:rsidRPr="006E5465">
        <w:rPr>
          <w:rFonts w:ascii="Times New Roman" w:hAnsi="Times New Roman"/>
          <w:sz w:val="24"/>
          <w:szCs w:val="24"/>
        </w:rPr>
        <w:t xml:space="preserve">автотранспорта и печного отопления частного жилого сектора, доля которых значительна. </w:t>
      </w:r>
    </w:p>
    <w:p w:rsidR="00560CF6" w:rsidRDefault="00560CF6" w:rsidP="00560CF6">
      <w:pPr>
        <w:keepLines/>
        <w:tabs>
          <w:tab w:val="left" w:pos="142"/>
        </w:tabs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86C50">
        <w:rPr>
          <w:rFonts w:ascii="Times New Roman" w:hAnsi="Times New Roman"/>
          <w:sz w:val="24"/>
          <w:szCs w:val="24"/>
        </w:rPr>
        <w:t xml:space="preserve">По метеорологическому потенциалу атмосферы (МПА) территория города относится к зоне хороших условий рассеивания примесей в атмосфере. </w:t>
      </w:r>
      <w:r>
        <w:rPr>
          <w:rFonts w:ascii="Times New Roman" w:hAnsi="Times New Roman"/>
          <w:sz w:val="24"/>
          <w:szCs w:val="24"/>
        </w:rPr>
        <w:t xml:space="preserve">Преобладающими направлениями ветров являются </w:t>
      </w:r>
      <w:proofErr w:type="gramStart"/>
      <w:r>
        <w:rPr>
          <w:rFonts w:ascii="Times New Roman" w:hAnsi="Times New Roman"/>
          <w:sz w:val="24"/>
          <w:szCs w:val="24"/>
        </w:rPr>
        <w:t>юго-западные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560CF6" w:rsidRDefault="00560CF6" w:rsidP="00560CF6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981F10">
        <w:rPr>
          <w:rFonts w:ascii="Times New Roman" w:hAnsi="Times New Roman"/>
          <w:sz w:val="24"/>
          <w:szCs w:val="24"/>
        </w:rPr>
        <w:t>Уровень загрязнения города Куйбышева характеризуется как низкий, превышения до</w:t>
      </w:r>
      <w:r w:rsidRPr="00981F10">
        <w:rPr>
          <w:rFonts w:ascii="Times New Roman" w:hAnsi="Times New Roman"/>
          <w:sz w:val="24"/>
          <w:szCs w:val="24"/>
        </w:rPr>
        <w:softHyphen/>
        <w:t>пустимых норм в течение года наблюдаются достаточно редко.</w:t>
      </w:r>
      <w:r>
        <w:rPr>
          <w:rFonts w:ascii="Times New Roman" w:hAnsi="Times New Roman"/>
          <w:sz w:val="24"/>
          <w:szCs w:val="24"/>
        </w:rPr>
        <w:t xml:space="preserve"> Основными загрязнителями воздуха являются: промышленные предприятия (БТЭЦ, ФКП «</w:t>
      </w:r>
      <w:proofErr w:type="spellStart"/>
      <w:r>
        <w:rPr>
          <w:rFonts w:ascii="Times New Roman" w:hAnsi="Times New Roman"/>
          <w:sz w:val="24"/>
          <w:szCs w:val="24"/>
        </w:rPr>
        <w:t>Анозит</w:t>
      </w:r>
      <w:proofErr w:type="spellEnd"/>
      <w:r>
        <w:rPr>
          <w:rFonts w:ascii="Times New Roman" w:hAnsi="Times New Roman"/>
          <w:sz w:val="24"/>
          <w:szCs w:val="24"/>
        </w:rPr>
        <w:t>»), автотранспорт, частный жилой сектор. В последние годы, в связи с сокращением числа промышленных предприятий, уровень загрязнения атмосферы города снижается.</w:t>
      </w:r>
    </w:p>
    <w:p w:rsidR="00560CF6" w:rsidRPr="00981F10" w:rsidRDefault="00560CF6" w:rsidP="00560CF6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мерами, направленными на предотвращение загрязнения атмосферы являются: установка очистных сооружений на предприятиях, озеленение города, перевод автотранспорта на экологически чистые виды топлива, распределение мест концентрации автотранспорта на территории города Куйбышева.</w:t>
      </w:r>
    </w:p>
    <w:p w:rsidR="00560CF6" w:rsidRPr="00786C50" w:rsidRDefault="00560CF6" w:rsidP="00560CF6">
      <w:pPr>
        <w:keepLines/>
        <w:tabs>
          <w:tab w:val="left" w:pos="142"/>
        </w:tabs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</w:p>
    <w:p w:rsidR="00560CF6" w:rsidRPr="006E5465" w:rsidRDefault="00560CF6" w:rsidP="00560CF6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</w:p>
    <w:p w:rsidR="00560CF6" w:rsidRDefault="00560CF6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D01FD" w:rsidRDefault="00ED01FD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976B9" w:rsidRDefault="00C976B9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976B9" w:rsidRDefault="00C976B9" w:rsidP="006E546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C976B9" w:rsidRDefault="00C976B9" w:rsidP="00E268A9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lastRenderedPageBreak/>
        <w:t>Литература</w:t>
      </w:r>
    </w:p>
    <w:p w:rsidR="00C976B9" w:rsidRDefault="00C976B9" w:rsidP="006E546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4"/>
        </w:rPr>
      </w:pPr>
    </w:p>
    <w:p w:rsidR="00C976B9" w:rsidRPr="00E268A9" w:rsidRDefault="00C976B9" w:rsidP="006E546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68A9">
        <w:rPr>
          <w:rFonts w:ascii="Times New Roman" w:hAnsi="Times New Roman"/>
          <w:sz w:val="24"/>
          <w:szCs w:val="24"/>
        </w:rPr>
        <w:t xml:space="preserve">Алексеев С.В., Груздева Н.В, Муравьева А.Г., </w:t>
      </w:r>
      <w:proofErr w:type="spellStart"/>
      <w:r w:rsidRPr="00E268A9">
        <w:rPr>
          <w:rFonts w:ascii="Times New Roman" w:hAnsi="Times New Roman"/>
          <w:sz w:val="24"/>
          <w:szCs w:val="24"/>
        </w:rPr>
        <w:t>Гушина</w:t>
      </w:r>
      <w:proofErr w:type="spellEnd"/>
      <w:r w:rsidRPr="00E268A9">
        <w:rPr>
          <w:rFonts w:ascii="Times New Roman" w:hAnsi="Times New Roman"/>
          <w:sz w:val="24"/>
          <w:szCs w:val="24"/>
        </w:rPr>
        <w:t xml:space="preserve"> Э.В. Практикум по    экологии. - М: АО МДС, 1996. </w:t>
      </w:r>
    </w:p>
    <w:p w:rsidR="00C976B9" w:rsidRPr="00E268A9" w:rsidRDefault="00C976B9" w:rsidP="006E5465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68A9">
        <w:rPr>
          <w:rFonts w:ascii="Times New Roman" w:hAnsi="Times New Roman"/>
          <w:sz w:val="24"/>
          <w:szCs w:val="24"/>
        </w:rPr>
        <w:t xml:space="preserve"> Кравцов В.М., </w:t>
      </w:r>
      <w:proofErr w:type="spellStart"/>
      <w:r w:rsidRPr="00E268A9">
        <w:rPr>
          <w:rFonts w:ascii="Times New Roman" w:hAnsi="Times New Roman"/>
          <w:sz w:val="24"/>
          <w:szCs w:val="24"/>
        </w:rPr>
        <w:t>Донукалова</w:t>
      </w:r>
      <w:proofErr w:type="spellEnd"/>
      <w:r w:rsidRPr="00E268A9">
        <w:rPr>
          <w:rFonts w:ascii="Times New Roman" w:hAnsi="Times New Roman"/>
          <w:sz w:val="24"/>
          <w:szCs w:val="24"/>
        </w:rPr>
        <w:t xml:space="preserve"> Р.П. География Новосибирской области. -                   Новосибирск: Студия Дизайн ИНФОЛИО, 1996. </w:t>
      </w:r>
    </w:p>
    <w:p w:rsidR="00C976B9" w:rsidRPr="00E268A9" w:rsidRDefault="00C976B9" w:rsidP="006E5465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68A9">
        <w:rPr>
          <w:rFonts w:ascii="Times New Roman" w:hAnsi="Times New Roman"/>
          <w:sz w:val="24"/>
          <w:szCs w:val="24"/>
        </w:rPr>
        <w:t xml:space="preserve">Пономарева И.Н. Экология. – М.: </w:t>
      </w:r>
      <w:proofErr w:type="spellStart"/>
      <w:r w:rsidRPr="00E268A9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E268A9">
        <w:rPr>
          <w:rFonts w:ascii="Times New Roman" w:hAnsi="Times New Roman"/>
          <w:sz w:val="24"/>
          <w:szCs w:val="24"/>
        </w:rPr>
        <w:t>, 2006..</w:t>
      </w:r>
    </w:p>
    <w:p w:rsidR="00C976B9" w:rsidRPr="00E268A9" w:rsidRDefault="00C976B9" w:rsidP="006E5465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68A9">
        <w:rPr>
          <w:rFonts w:ascii="Times New Roman" w:hAnsi="Times New Roman"/>
          <w:sz w:val="24"/>
          <w:szCs w:val="24"/>
        </w:rPr>
        <w:t xml:space="preserve">Основы экологического мышления: Конспекты лекций. – Новосибирск, 1998. </w:t>
      </w:r>
    </w:p>
    <w:p w:rsidR="00C976B9" w:rsidRPr="00E268A9" w:rsidRDefault="00C976B9" w:rsidP="006E5465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68A9">
        <w:rPr>
          <w:rFonts w:ascii="Times New Roman" w:hAnsi="Times New Roman"/>
          <w:sz w:val="24"/>
          <w:szCs w:val="24"/>
        </w:rPr>
        <w:t xml:space="preserve">Природные ресурсы Новосибирской области. – Новосибирск: Наука, 1986. </w:t>
      </w:r>
    </w:p>
    <w:p w:rsidR="00C976B9" w:rsidRPr="00E268A9" w:rsidRDefault="00C976B9" w:rsidP="006E5465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68A9">
        <w:rPr>
          <w:rFonts w:ascii="Times New Roman" w:hAnsi="Times New Roman"/>
          <w:sz w:val="24"/>
          <w:szCs w:val="24"/>
        </w:rPr>
        <w:t xml:space="preserve">Состояние окружающей среды Новосибирской области в 2007 году. -    Новосибирск, 2008.  </w:t>
      </w:r>
    </w:p>
    <w:p w:rsidR="00C976B9" w:rsidRPr="00E268A9" w:rsidRDefault="00C976B9" w:rsidP="00E268A9">
      <w:pPr>
        <w:pStyle w:val="a9"/>
        <w:keepLines/>
        <w:numPr>
          <w:ilvl w:val="0"/>
          <w:numId w:val="2"/>
        </w:numPr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 w:rsidRPr="00E268A9">
        <w:rPr>
          <w:rFonts w:ascii="Times New Roman" w:hAnsi="Times New Roman"/>
          <w:sz w:val="24"/>
          <w:szCs w:val="24"/>
        </w:rPr>
        <w:t>Хотунцев</w:t>
      </w:r>
      <w:proofErr w:type="spellEnd"/>
      <w:r w:rsidRPr="00E268A9">
        <w:rPr>
          <w:rFonts w:ascii="Times New Roman" w:hAnsi="Times New Roman"/>
          <w:sz w:val="24"/>
          <w:szCs w:val="24"/>
        </w:rPr>
        <w:t xml:space="preserve"> Ю.Л. Человек, технологии, окружающая среда. -  М.:    Устойчивый мир, 2001</w:t>
      </w:r>
    </w:p>
    <w:p w:rsidR="00C976B9" w:rsidRDefault="0063127A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</w:p>
    <w:p w:rsidR="00215B74" w:rsidRDefault="00215B74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6E5465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8"/>
          <w:szCs w:val="28"/>
        </w:rPr>
      </w:pPr>
    </w:p>
    <w:p w:rsidR="00215B74" w:rsidRDefault="00215B74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8"/>
          <w:szCs w:val="28"/>
        </w:rPr>
      </w:pPr>
    </w:p>
    <w:p w:rsidR="00215B74" w:rsidRPr="0063127A" w:rsidRDefault="00215B74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4"/>
          <w:szCs w:val="24"/>
        </w:rPr>
      </w:pPr>
    </w:p>
    <w:p w:rsidR="004A11C4" w:rsidRPr="00215B74" w:rsidRDefault="00462D04" w:rsidP="00462D04">
      <w:pPr>
        <w:keepLines/>
        <w:tabs>
          <w:tab w:val="left" w:pos="142"/>
        </w:tabs>
        <w:spacing w:line="360" w:lineRule="auto"/>
        <w:ind w:right="-567"/>
        <w:jc w:val="right"/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lastRenderedPageBreak/>
        <w:t>Приложение 1</w:t>
      </w:r>
    </w:p>
    <w:p w:rsidR="004A11C4" w:rsidRDefault="00E72AFC" w:rsidP="00462D04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8"/>
          <w:szCs w:val="28"/>
        </w:rPr>
      </w:pPr>
      <w:r w:rsidRPr="00E72AFC">
        <w:rPr>
          <w:rFonts w:ascii="Times New Roman CYR" w:hAnsi="Times New Roman CYR" w:cs="Times New Roman CYR"/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both"/>
        <w:rPr>
          <w:rFonts w:ascii="Times New Roman CYR" w:hAnsi="Times New Roman CYR" w:cs="Times New Roman CYR"/>
          <w:sz w:val="24"/>
          <w:szCs w:val="28"/>
        </w:rPr>
      </w:pPr>
    </w:p>
    <w:p w:rsidR="00462D04" w:rsidRP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right"/>
        <w:rPr>
          <w:rFonts w:ascii="Times New Roman CYR" w:hAnsi="Times New Roman CYR" w:cs="Times New Roman CYR"/>
          <w:sz w:val="24"/>
          <w:szCs w:val="28"/>
        </w:rPr>
      </w:pPr>
      <w:r w:rsidRPr="00462D04">
        <w:rPr>
          <w:rFonts w:ascii="Times New Roman CYR" w:hAnsi="Times New Roman CYR" w:cs="Times New Roman CYR"/>
          <w:sz w:val="24"/>
          <w:szCs w:val="28"/>
        </w:rPr>
        <w:t>Приложение 2</w:t>
      </w:r>
    </w:p>
    <w:p w:rsidR="00E72AFC" w:rsidRDefault="00E72AFC" w:rsidP="00462D04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8"/>
          <w:szCs w:val="28"/>
        </w:rPr>
      </w:pPr>
      <w:r w:rsidRPr="00E72AFC">
        <w:rPr>
          <w:rFonts w:ascii="Times New Roman CYR" w:hAnsi="Times New Roman CYR" w:cs="Times New Roman CYR"/>
          <w:noProof/>
          <w:sz w:val="28"/>
          <w:szCs w:val="28"/>
        </w:rPr>
        <w:drawing>
          <wp:inline distT="0" distB="0" distL="0" distR="0">
            <wp:extent cx="4572000" cy="27813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right"/>
        <w:rPr>
          <w:rFonts w:ascii="Times New Roman CYR" w:hAnsi="Times New Roman CYR" w:cs="Times New Roman CYR"/>
          <w:sz w:val="24"/>
          <w:szCs w:val="28"/>
        </w:rPr>
      </w:pPr>
      <w:r w:rsidRPr="00462D04">
        <w:rPr>
          <w:rFonts w:ascii="Times New Roman CYR" w:hAnsi="Times New Roman CYR" w:cs="Times New Roman CYR"/>
          <w:sz w:val="24"/>
          <w:szCs w:val="28"/>
        </w:rPr>
        <w:lastRenderedPageBreak/>
        <w:t>Приложение 3</w:t>
      </w:r>
    </w:p>
    <w:p w:rsid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noProof/>
          <w:sz w:val="24"/>
          <w:szCs w:val="28"/>
        </w:rPr>
        <w:drawing>
          <wp:inline distT="0" distB="0" distL="0" distR="0">
            <wp:extent cx="4800600" cy="2943225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right"/>
        <w:rPr>
          <w:rFonts w:ascii="Times New Roman CYR" w:hAnsi="Times New Roman CYR" w:cs="Times New Roman CYR"/>
          <w:sz w:val="24"/>
          <w:szCs w:val="28"/>
        </w:rPr>
      </w:pPr>
      <w:r>
        <w:rPr>
          <w:rFonts w:ascii="Times New Roman CYR" w:hAnsi="Times New Roman CYR" w:cs="Times New Roman CYR"/>
          <w:sz w:val="24"/>
          <w:szCs w:val="28"/>
        </w:rPr>
        <w:t>Приложение 4</w:t>
      </w:r>
    </w:p>
    <w:p w:rsidR="00462D04" w:rsidRPr="00462D04" w:rsidRDefault="00462D04" w:rsidP="00462D04">
      <w:pPr>
        <w:keepLines/>
        <w:tabs>
          <w:tab w:val="left" w:pos="142"/>
        </w:tabs>
        <w:spacing w:line="360" w:lineRule="auto"/>
        <w:ind w:right="-567"/>
        <w:jc w:val="right"/>
        <w:rPr>
          <w:rFonts w:ascii="Times New Roman CYR" w:hAnsi="Times New Roman CYR" w:cs="Times New Roman CYR"/>
          <w:sz w:val="24"/>
          <w:szCs w:val="28"/>
        </w:rPr>
      </w:pPr>
    </w:p>
    <w:p w:rsidR="00E72AFC" w:rsidRDefault="00843262" w:rsidP="00462D04">
      <w:pPr>
        <w:keepLines/>
        <w:tabs>
          <w:tab w:val="left" w:pos="142"/>
        </w:tabs>
        <w:spacing w:line="360" w:lineRule="auto"/>
        <w:ind w:right="-567"/>
        <w:jc w:val="center"/>
        <w:rPr>
          <w:rFonts w:ascii="Times New Roman CYR" w:hAnsi="Times New Roman CYR" w:cs="Times New Roman CYR"/>
          <w:sz w:val="28"/>
          <w:szCs w:val="28"/>
        </w:rPr>
      </w:pPr>
      <w:r w:rsidRPr="00843262">
        <w:rPr>
          <w:rFonts w:ascii="Times New Roman CYR" w:hAnsi="Times New Roman CYR" w:cs="Times New Roman CYR"/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A11C4" w:rsidRDefault="00843262" w:rsidP="00462D04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A11C4" w:rsidRPr="00A75658" w:rsidRDefault="004A11C4" w:rsidP="00A75658">
      <w:pPr>
        <w:keepLines/>
        <w:tabs>
          <w:tab w:val="left" w:pos="142"/>
        </w:tabs>
        <w:spacing w:line="360" w:lineRule="auto"/>
        <w:ind w:right="-567"/>
        <w:rPr>
          <w:rFonts w:ascii="Times New Roman CYR" w:hAnsi="Times New Roman CYR" w:cs="Times New Roman CYR"/>
          <w:sz w:val="28"/>
          <w:szCs w:val="28"/>
        </w:rPr>
      </w:pPr>
    </w:p>
    <w:p w:rsidR="00C976B9" w:rsidRPr="00C976B9" w:rsidRDefault="00C976B9" w:rsidP="00C976B9">
      <w:pPr>
        <w:keepLines/>
        <w:tabs>
          <w:tab w:val="left" w:pos="142"/>
        </w:tabs>
        <w:spacing w:line="360" w:lineRule="auto"/>
        <w:ind w:right="-567"/>
        <w:rPr>
          <w:rFonts w:ascii="Times New Roman" w:hAnsi="Times New Roman"/>
          <w:sz w:val="24"/>
          <w:szCs w:val="24"/>
        </w:rPr>
      </w:pPr>
    </w:p>
    <w:p w:rsidR="00C976B9" w:rsidRPr="00C976B9" w:rsidRDefault="00C976B9" w:rsidP="00C976B9">
      <w:pPr>
        <w:jc w:val="center"/>
        <w:rPr>
          <w:rFonts w:ascii="Times New Roman" w:hAnsi="Times New Roman"/>
          <w:sz w:val="28"/>
          <w:szCs w:val="28"/>
        </w:rPr>
      </w:pPr>
    </w:p>
    <w:sectPr w:rsidR="00C976B9" w:rsidRPr="00C976B9" w:rsidSect="00892113">
      <w:footerReference w:type="default" r:id="rId12"/>
      <w:pgSz w:w="11906" w:h="16838"/>
      <w:pgMar w:top="1134" w:right="1133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124" w:rsidRDefault="00096124" w:rsidP="00C976B9">
      <w:pPr>
        <w:spacing w:after="0" w:line="240" w:lineRule="auto"/>
      </w:pPr>
      <w:r>
        <w:separator/>
      </w:r>
    </w:p>
  </w:endnote>
  <w:endnote w:type="continuationSeparator" w:id="1">
    <w:p w:rsidR="00096124" w:rsidRDefault="00096124" w:rsidP="00C97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1707"/>
    </w:sdtPr>
    <w:sdtContent>
      <w:p w:rsidR="00892113" w:rsidRDefault="0075221E">
        <w:pPr>
          <w:pStyle w:val="a6"/>
          <w:jc w:val="right"/>
        </w:pPr>
        <w:fldSimple w:instr=" PAGE   \* MERGEFORMAT ">
          <w:r w:rsidR="009A3EA1">
            <w:rPr>
              <w:noProof/>
            </w:rPr>
            <w:t>13</w:t>
          </w:r>
        </w:fldSimple>
      </w:p>
    </w:sdtContent>
  </w:sdt>
  <w:p w:rsidR="00E72AFC" w:rsidRDefault="00E72AF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124" w:rsidRDefault="00096124" w:rsidP="00C976B9">
      <w:pPr>
        <w:spacing w:after="0" w:line="240" w:lineRule="auto"/>
      </w:pPr>
      <w:r>
        <w:separator/>
      </w:r>
    </w:p>
  </w:footnote>
  <w:footnote w:type="continuationSeparator" w:id="1">
    <w:p w:rsidR="00096124" w:rsidRDefault="00096124" w:rsidP="00C97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3C5D"/>
    <w:multiLevelType w:val="hybridMultilevel"/>
    <w:tmpl w:val="3462E752"/>
    <w:lvl w:ilvl="0" w:tplc="B89CDA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B9046A"/>
    <w:multiLevelType w:val="hybridMultilevel"/>
    <w:tmpl w:val="39082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2A36C1"/>
    <w:multiLevelType w:val="singleLevel"/>
    <w:tmpl w:val="A58EC66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6B9"/>
    <w:rsid w:val="000366B4"/>
    <w:rsid w:val="00075D4C"/>
    <w:rsid w:val="00096124"/>
    <w:rsid w:val="001461A4"/>
    <w:rsid w:val="0015710D"/>
    <w:rsid w:val="00173341"/>
    <w:rsid w:val="001D20F7"/>
    <w:rsid w:val="001F37B6"/>
    <w:rsid w:val="00215B74"/>
    <w:rsid w:val="0028167A"/>
    <w:rsid w:val="00340011"/>
    <w:rsid w:val="003C711D"/>
    <w:rsid w:val="003D1F5D"/>
    <w:rsid w:val="00411B69"/>
    <w:rsid w:val="00462D04"/>
    <w:rsid w:val="004A11C4"/>
    <w:rsid w:val="004E18C3"/>
    <w:rsid w:val="00560CF6"/>
    <w:rsid w:val="005924C5"/>
    <w:rsid w:val="005B02DB"/>
    <w:rsid w:val="0063127A"/>
    <w:rsid w:val="006D508E"/>
    <w:rsid w:val="006E5465"/>
    <w:rsid w:val="00703928"/>
    <w:rsid w:val="00741387"/>
    <w:rsid w:val="0075221E"/>
    <w:rsid w:val="00786C50"/>
    <w:rsid w:val="00794BB0"/>
    <w:rsid w:val="007F1EE3"/>
    <w:rsid w:val="0082072E"/>
    <w:rsid w:val="00843262"/>
    <w:rsid w:val="008551F0"/>
    <w:rsid w:val="00892113"/>
    <w:rsid w:val="008F2766"/>
    <w:rsid w:val="0090201F"/>
    <w:rsid w:val="009220D1"/>
    <w:rsid w:val="00981F10"/>
    <w:rsid w:val="009A3EA1"/>
    <w:rsid w:val="009D2C2F"/>
    <w:rsid w:val="009F6DFA"/>
    <w:rsid w:val="00A174DE"/>
    <w:rsid w:val="00A75658"/>
    <w:rsid w:val="00A87912"/>
    <w:rsid w:val="00AD57B6"/>
    <w:rsid w:val="00B7560B"/>
    <w:rsid w:val="00B759D9"/>
    <w:rsid w:val="00BB0A7F"/>
    <w:rsid w:val="00BC4F60"/>
    <w:rsid w:val="00C54161"/>
    <w:rsid w:val="00C976B9"/>
    <w:rsid w:val="00CC1A2D"/>
    <w:rsid w:val="00CF6491"/>
    <w:rsid w:val="00D130D9"/>
    <w:rsid w:val="00D46889"/>
    <w:rsid w:val="00D61830"/>
    <w:rsid w:val="00E05673"/>
    <w:rsid w:val="00E268A9"/>
    <w:rsid w:val="00E71768"/>
    <w:rsid w:val="00E72AFC"/>
    <w:rsid w:val="00ED01FD"/>
    <w:rsid w:val="00F20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C976B9"/>
  </w:style>
  <w:style w:type="paragraph" w:styleId="a4">
    <w:name w:val="header"/>
    <w:basedOn w:val="a"/>
    <w:link w:val="a5"/>
    <w:uiPriority w:val="99"/>
    <w:semiHidden/>
    <w:unhideWhenUsed/>
    <w:rsid w:val="00C97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976B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C97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76B9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E71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11B6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72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AF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link w:val="ad"/>
    <w:uiPriority w:val="1"/>
    <w:qFormat/>
    <w:rsid w:val="005B02DB"/>
    <w:pPr>
      <w:spacing w:after="0" w:line="240" w:lineRule="auto"/>
    </w:pPr>
    <w:rPr>
      <w:rFonts w:eastAsiaTheme="minorEastAsia"/>
    </w:rPr>
  </w:style>
  <w:style w:type="character" w:customStyle="1" w:styleId="ad">
    <w:name w:val="Без интервала Знак"/>
    <w:basedOn w:val="a0"/>
    <w:link w:val="ac"/>
    <w:uiPriority w:val="1"/>
    <w:rsid w:val="005B02DB"/>
    <w:rPr>
      <w:rFonts w:eastAsiaTheme="minorEastAsia"/>
    </w:rPr>
  </w:style>
  <w:style w:type="paragraph" w:customStyle="1" w:styleId="FR1">
    <w:name w:val="FR1"/>
    <w:rsid w:val="009D2C2F"/>
    <w:pPr>
      <w:widowControl w:val="0"/>
      <w:autoSpaceDE w:val="0"/>
      <w:autoSpaceDN w:val="0"/>
      <w:adjustRightInd w:val="0"/>
      <w:spacing w:before="40" w:after="60" w:line="240" w:lineRule="auto"/>
      <w:ind w:left="8040"/>
    </w:pPr>
    <w:rPr>
      <w:rFonts w:ascii="Arial" w:eastAsia="Times New Roman" w:hAnsi="Arial" w:cs="Arial"/>
      <w:i/>
      <w:i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5;&#1077;&#1088;&#1074;&#1091;&#1093;&#1080;&#1085;&#1072;1\&#1050;&#1085;&#1080;&#1075;&#1072;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5;&#1077;&#1088;&#1074;&#1091;&#1093;&#1080;&#1085;&#1072;1\&#1050;&#1085;&#1080;&#1075;&#1072;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H:\&#1055;&#1077;&#1088;&#1074;&#1091;&#1093;&#1080;&#1085;&#1072;1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autoTitleDeleted val="1"/>
    <c:plotArea>
      <c:layout/>
      <c:barChart>
        <c:barDir val="col"/>
        <c:grouping val="stacked"/>
        <c:ser>
          <c:idx val="0"/>
          <c:order val="0"/>
          <c:dPt>
            <c:idx val="1"/>
            <c:spPr>
              <a:solidFill>
                <a:schemeClr val="accent2">
                  <a:lumMod val="75000"/>
                </a:schemeClr>
              </a:solidFill>
            </c:spPr>
          </c:dPt>
          <c:cat>
            <c:strRef>
              <c:f>Лист1!$B$6:$C$6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Лист1!$B$7:$C$7</c:f>
              <c:numCache>
                <c:formatCode>0%</c:formatCode>
                <c:ptCount val="2"/>
                <c:pt idx="0">
                  <c:v>1</c:v>
                </c:pt>
                <c:pt idx="1">
                  <c:v>1.0000000000000023E-2</c:v>
                </c:pt>
              </c:numCache>
            </c:numRef>
          </c:val>
        </c:ser>
        <c:gapWidth val="55"/>
        <c:overlap val="100"/>
        <c:axId val="51853952"/>
        <c:axId val="51966336"/>
      </c:barChart>
      <c:catAx>
        <c:axId val="51853952"/>
        <c:scaling>
          <c:orientation val="minMax"/>
        </c:scaling>
        <c:axPos val="b"/>
        <c:majorTickMark val="none"/>
        <c:tickLblPos val="nextTo"/>
        <c:crossAx val="51966336"/>
        <c:crosses val="autoZero"/>
        <c:auto val="1"/>
        <c:lblAlgn val="ctr"/>
        <c:lblOffset val="100"/>
      </c:catAx>
      <c:valAx>
        <c:axId val="51966336"/>
        <c:scaling>
          <c:orientation val="minMax"/>
        </c:scaling>
        <c:axPos val="l"/>
        <c:majorGridlines/>
        <c:numFmt formatCode="0%" sourceLinked="1"/>
        <c:majorTickMark val="none"/>
        <c:tickLblPos val="nextTo"/>
        <c:crossAx val="51853952"/>
        <c:crosses val="autoZero"/>
        <c:crossBetween val="between"/>
      </c:valAx>
      <c:spPr>
        <a:solidFill>
          <a:schemeClr val="bg1"/>
        </a:solidFill>
        <a:ln>
          <a:solidFill>
            <a:schemeClr val="accent5">
              <a:lumMod val="60000"/>
              <a:lumOff val="40000"/>
            </a:schemeClr>
          </a:solidFill>
        </a:ln>
        <a:scene3d>
          <a:camera prst="orthographicFront"/>
          <a:lightRig rig="threePt" dir="t"/>
        </a:scene3d>
        <a:sp3d>
          <a:bevelT w="139700" prst="cross"/>
          <a:bevelB w="152400" h="50800" prst="softRound"/>
        </a:sp3d>
      </c:spPr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7934951881014874"/>
          <c:y val="5.0696436917988183E-2"/>
          <c:w val="0.79009492563429584"/>
          <c:h val="0.70053248480925978"/>
        </c:manualLayout>
      </c:layout>
      <c:bar3DChart>
        <c:barDir val="col"/>
        <c:grouping val="clustered"/>
        <c:ser>
          <c:idx val="0"/>
          <c:order val="0"/>
          <c:dPt>
            <c:idx val="0"/>
            <c:spPr>
              <a:solidFill>
                <a:srgbClr val="00B0F0"/>
              </a:solidFill>
            </c:spPr>
          </c:dPt>
          <c:dPt>
            <c:idx val="1"/>
            <c:spPr>
              <a:solidFill>
                <a:srgbClr val="C00000"/>
              </a:solidFill>
            </c:spPr>
          </c:dPt>
          <c:cat>
            <c:strRef>
              <c:f>Лист1!$E$25:$F$25</c:f>
              <c:strCache>
                <c:ptCount val="2"/>
                <c:pt idx="0">
                  <c:v>пром.предприятия</c:v>
                </c:pt>
                <c:pt idx="1">
                  <c:v>автотранспорт</c:v>
                </c:pt>
              </c:strCache>
            </c:strRef>
          </c:cat>
          <c:val>
            <c:numRef>
              <c:f>Лист1!$E$26:$F$26</c:f>
              <c:numCache>
                <c:formatCode>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shape val="cylinder"/>
        <c:axId val="21848832"/>
        <c:axId val="21850368"/>
        <c:axId val="0"/>
      </c:bar3DChart>
      <c:catAx>
        <c:axId val="21848832"/>
        <c:scaling>
          <c:orientation val="minMax"/>
        </c:scaling>
        <c:axPos val="b"/>
        <c:tickLblPos val="nextTo"/>
        <c:crossAx val="21850368"/>
        <c:crosses val="autoZero"/>
        <c:auto val="1"/>
        <c:lblAlgn val="ctr"/>
        <c:lblOffset val="100"/>
      </c:catAx>
      <c:valAx>
        <c:axId val="21850368"/>
        <c:scaling>
          <c:orientation val="minMax"/>
        </c:scaling>
        <c:axPos val="l"/>
        <c:majorGridlines/>
        <c:numFmt formatCode="0%" sourceLinked="1"/>
        <c:tickLblPos val="nextTo"/>
        <c:spPr>
          <a:solidFill>
            <a:schemeClr val="bg1"/>
          </a:solidFill>
        </c:spPr>
        <c:crossAx val="21848832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0000"/>
            </a:solidFill>
          </c:spPr>
          <c:dPt>
            <c:idx val="1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Pt>
            <c:idx val="3"/>
            <c:spPr>
              <a:solidFill>
                <a:srgbClr val="0070C0"/>
              </a:solidFill>
            </c:spPr>
          </c:dPt>
          <c:cat>
            <c:strRef>
              <c:f>Лист1!$A$2:$A$5</c:f>
              <c:strCache>
                <c:ptCount val="4"/>
                <c:pt idx="0">
                  <c:v>ФКП "Анозит"</c:v>
                </c:pt>
                <c:pt idx="1">
                  <c:v>БТЭЦ</c:v>
                </c:pt>
                <c:pt idx="2">
                  <c:v>весь город</c:v>
                </c:pt>
                <c:pt idx="3">
                  <c:v>центр города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0.36000000000000021</c:v>
                </c:pt>
                <c:pt idx="1">
                  <c:v>0.44</c:v>
                </c:pt>
                <c:pt idx="2">
                  <c:v>0.12000000000000002</c:v>
                </c:pt>
                <c:pt idx="3">
                  <c:v>8.0000000000000043E-2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ФКП "Анозит"</c:v>
                </c:pt>
                <c:pt idx="1">
                  <c:v>БТЭЦ</c:v>
                </c:pt>
                <c:pt idx="2">
                  <c:v>весь город</c:v>
                </c:pt>
                <c:pt idx="3">
                  <c:v>центр города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ФКП "Анозит"</c:v>
                </c:pt>
                <c:pt idx="1">
                  <c:v>БТЭЦ</c:v>
                </c:pt>
                <c:pt idx="2">
                  <c:v>весь город</c:v>
                </c:pt>
                <c:pt idx="3">
                  <c:v>центр города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21885312"/>
        <c:axId val="21886848"/>
        <c:axId val="0"/>
      </c:bar3DChart>
      <c:catAx>
        <c:axId val="21885312"/>
        <c:scaling>
          <c:orientation val="minMax"/>
        </c:scaling>
        <c:axPos val="b"/>
        <c:tickLblPos val="nextTo"/>
        <c:crossAx val="21886848"/>
        <c:crosses val="autoZero"/>
        <c:auto val="1"/>
        <c:lblAlgn val="ctr"/>
        <c:lblOffset val="100"/>
      </c:catAx>
      <c:valAx>
        <c:axId val="21886848"/>
        <c:scaling>
          <c:orientation val="minMax"/>
        </c:scaling>
        <c:axPos val="l"/>
        <c:majorGridlines/>
        <c:numFmt formatCode="0%" sourceLinked="1"/>
        <c:tickLblPos val="nextTo"/>
        <c:crossAx val="21885312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stacked"/>
        <c:ser>
          <c:idx val="0"/>
          <c:order val="0"/>
          <c:dPt>
            <c:idx val="0"/>
            <c:spPr>
              <a:solidFill>
                <a:srgbClr val="FFFF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cat>
            <c:strRef>
              <c:f>Лист2!$B$6:$C$6</c:f>
              <c:strCache>
                <c:ptCount val="2"/>
                <c:pt idx="0">
                  <c:v>Экол. фильтры</c:v>
                </c:pt>
                <c:pt idx="1">
                  <c:v>Экол. Топливо</c:v>
                </c:pt>
              </c:strCache>
            </c:strRef>
          </c:cat>
          <c:val>
            <c:numRef>
              <c:f>Лист2!$B$7:$C$7</c:f>
              <c:numCache>
                <c:formatCode>0%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gapWidth val="74"/>
        <c:gapDepth val="74"/>
        <c:shape val="cylinder"/>
        <c:axId val="52909952"/>
        <c:axId val="52911488"/>
        <c:axId val="0"/>
      </c:bar3DChart>
      <c:catAx>
        <c:axId val="52909952"/>
        <c:scaling>
          <c:orientation val="minMax"/>
        </c:scaling>
        <c:axPos val="b"/>
        <c:tickLblPos val="nextTo"/>
        <c:crossAx val="52911488"/>
        <c:crosses val="autoZero"/>
        <c:auto val="1"/>
        <c:lblAlgn val="ctr"/>
        <c:lblOffset val="100"/>
      </c:catAx>
      <c:valAx>
        <c:axId val="52911488"/>
        <c:scaling>
          <c:orientation val="minMax"/>
        </c:scaling>
        <c:axPos val="l"/>
        <c:majorGridlines/>
        <c:numFmt formatCode="0%" sourceLinked="1"/>
        <c:tickLblPos val="nextTo"/>
        <c:spPr>
          <a:solidFill>
            <a:schemeClr val="bg1"/>
          </a:solidFill>
        </c:spPr>
        <c:crossAx val="5290995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1DA36-BFD5-44F3-9254-2CF70097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13</Pages>
  <Words>2630</Words>
  <Characters>14993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Ш</cp:lastModifiedBy>
  <cp:revision>25</cp:revision>
  <cp:lastPrinted>2010-01-27T17:45:00Z</cp:lastPrinted>
  <dcterms:created xsi:type="dcterms:W3CDTF">2010-01-10T12:03:00Z</dcterms:created>
  <dcterms:modified xsi:type="dcterms:W3CDTF">2011-01-31T08:56:00Z</dcterms:modified>
</cp:coreProperties>
</file>